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523756" w:rsidTr="00BC20D1">
        <w:trPr>
          <w:trHeight w:val="1197"/>
        </w:trPr>
        <w:tc>
          <w:tcPr>
            <w:tcW w:w="8982" w:type="dxa"/>
            <w:tcBorders>
              <w:top w:val="nil"/>
              <w:left w:val="nil"/>
              <w:bottom w:val="nil"/>
              <w:right w:val="nil"/>
            </w:tcBorders>
            <w:hideMark/>
          </w:tcPr>
          <w:p w:rsidR="00523756" w:rsidRPr="006123ED" w:rsidRDefault="00523756" w:rsidP="00BC20D1">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9000"/>
                          </a:xfrm>
                          <a:prstGeom prst="rect">
                            <a:avLst/>
                          </a:prstGeom>
                          <a:noFill/>
                        </pic:spPr>
                      </pic:pic>
                    </a:graphicData>
                  </a:graphic>
                </wp:anchor>
              </w:drawing>
            </w:r>
          </w:p>
        </w:tc>
      </w:tr>
    </w:tbl>
    <w:p w:rsidR="00523756" w:rsidRPr="00214A2F" w:rsidRDefault="00523756" w:rsidP="00523756">
      <w:pPr>
        <w:spacing w:after="0" w:line="240" w:lineRule="auto"/>
        <w:jc w:val="center"/>
        <w:rPr>
          <w:rFonts w:ascii="Times New Roman" w:hAnsi="Times New Roman"/>
          <w:b/>
          <w:sz w:val="28"/>
          <w:szCs w:val="28"/>
        </w:rPr>
      </w:pPr>
      <w:r w:rsidRPr="00214A2F">
        <w:rPr>
          <w:rFonts w:ascii="Times New Roman" w:hAnsi="Times New Roman"/>
          <w:b/>
          <w:sz w:val="28"/>
          <w:szCs w:val="28"/>
        </w:rPr>
        <w:t xml:space="preserve">АДМИНИСТРАЦИЯ </w:t>
      </w:r>
    </w:p>
    <w:p w:rsidR="00523756" w:rsidRPr="00214A2F" w:rsidRDefault="00523756" w:rsidP="00523756">
      <w:pPr>
        <w:spacing w:after="0" w:line="240" w:lineRule="auto"/>
        <w:jc w:val="center"/>
        <w:rPr>
          <w:rFonts w:ascii="Times New Roman" w:hAnsi="Times New Roman"/>
          <w:b/>
          <w:sz w:val="28"/>
          <w:szCs w:val="28"/>
        </w:rPr>
      </w:pPr>
      <w:r w:rsidRPr="00214A2F">
        <w:rPr>
          <w:rFonts w:ascii="Times New Roman" w:hAnsi="Times New Roman"/>
          <w:b/>
          <w:sz w:val="28"/>
          <w:szCs w:val="28"/>
        </w:rPr>
        <w:t xml:space="preserve">ОЗИНСКОГО МУНИЦИПАЛЬНОГО РАЙОНА </w:t>
      </w:r>
    </w:p>
    <w:p w:rsidR="00523756" w:rsidRPr="00214A2F" w:rsidRDefault="00523756" w:rsidP="00523756">
      <w:pPr>
        <w:spacing w:after="0" w:line="240" w:lineRule="auto"/>
        <w:jc w:val="center"/>
        <w:rPr>
          <w:rFonts w:ascii="Times New Roman" w:hAnsi="Times New Roman"/>
          <w:b/>
          <w:spacing w:val="24"/>
          <w:sz w:val="28"/>
          <w:szCs w:val="28"/>
        </w:rPr>
      </w:pPr>
      <w:r w:rsidRPr="00214A2F">
        <w:rPr>
          <w:rFonts w:ascii="Times New Roman" w:hAnsi="Times New Roman"/>
          <w:b/>
          <w:sz w:val="28"/>
          <w:szCs w:val="28"/>
        </w:rPr>
        <w:t>САРАТОВСКОЙ ОБЛАСТИ</w:t>
      </w:r>
    </w:p>
    <w:p w:rsidR="00523756" w:rsidRDefault="00523756" w:rsidP="00523756">
      <w:pPr>
        <w:pStyle w:val="a3"/>
        <w:widowControl/>
        <w:tabs>
          <w:tab w:val="left" w:pos="708"/>
        </w:tabs>
        <w:spacing w:line="240" w:lineRule="auto"/>
        <w:ind w:firstLine="0"/>
        <w:jc w:val="center"/>
        <w:rPr>
          <w:b/>
          <w:sz w:val="24"/>
        </w:rPr>
      </w:pPr>
    </w:p>
    <w:p w:rsidR="00523756" w:rsidRDefault="00523756" w:rsidP="00523756">
      <w:pPr>
        <w:pStyle w:val="a3"/>
        <w:widowControl/>
        <w:tabs>
          <w:tab w:val="left" w:pos="708"/>
        </w:tabs>
        <w:spacing w:line="480" w:lineRule="auto"/>
        <w:ind w:firstLine="0"/>
        <w:jc w:val="center"/>
        <w:rPr>
          <w:b/>
          <w:szCs w:val="28"/>
        </w:rPr>
      </w:pPr>
      <w:r>
        <w:rPr>
          <w:b/>
          <w:szCs w:val="28"/>
        </w:rPr>
        <w:t xml:space="preserve">П О С Т А Н О В Л Е Н И Е </w:t>
      </w:r>
    </w:p>
    <w:p w:rsidR="00523756" w:rsidRDefault="00523756" w:rsidP="00523756">
      <w:pPr>
        <w:pStyle w:val="a3"/>
        <w:widowControl/>
        <w:tabs>
          <w:tab w:val="center" w:pos="-1560"/>
          <w:tab w:val="right" w:pos="-851"/>
          <w:tab w:val="left" w:pos="-567"/>
          <w:tab w:val="left" w:pos="0"/>
        </w:tabs>
        <w:spacing w:line="480" w:lineRule="auto"/>
        <w:ind w:firstLine="0"/>
        <w:jc w:val="center"/>
        <w:rPr>
          <w:szCs w:val="28"/>
        </w:rPr>
      </w:pPr>
      <w:r>
        <w:rPr>
          <w:szCs w:val="28"/>
        </w:rPr>
        <w:t xml:space="preserve">от  </w:t>
      </w:r>
      <w:r w:rsidR="00BC20D1">
        <w:rPr>
          <w:szCs w:val="28"/>
        </w:rPr>
        <w:t xml:space="preserve">7 </w:t>
      </w:r>
      <w:r>
        <w:rPr>
          <w:szCs w:val="28"/>
        </w:rPr>
        <w:t>декабря  2015 года № 28</w:t>
      </w:r>
      <w:r w:rsidR="00BC20D1">
        <w:rPr>
          <w:szCs w:val="28"/>
        </w:rPr>
        <w:t>9</w:t>
      </w:r>
    </w:p>
    <w:p w:rsidR="00523756" w:rsidRDefault="00523756" w:rsidP="00523756">
      <w:pPr>
        <w:spacing w:after="0" w:line="240" w:lineRule="auto"/>
        <w:jc w:val="center"/>
        <w:rPr>
          <w:rFonts w:ascii="Times New Roman" w:hAnsi="Times New Roman"/>
          <w:sz w:val="20"/>
          <w:szCs w:val="20"/>
        </w:rPr>
      </w:pPr>
      <w:r w:rsidRPr="003555C2">
        <w:rPr>
          <w:rFonts w:ascii="Times New Roman" w:hAnsi="Times New Roman"/>
          <w:sz w:val="20"/>
          <w:szCs w:val="20"/>
        </w:rPr>
        <w:t>р.п. Озинки</w:t>
      </w:r>
    </w:p>
    <w:p w:rsidR="00BC20D1" w:rsidRDefault="00BC20D1" w:rsidP="00BC20D1">
      <w:pPr>
        <w:pStyle w:val="a5"/>
        <w:ind w:right="4393"/>
        <w:jc w:val="both"/>
        <w:rPr>
          <w:b w:val="0"/>
          <w:szCs w:val="28"/>
          <w:u w:val="none"/>
        </w:rPr>
      </w:pPr>
      <w:r>
        <w:rPr>
          <w:b w:val="0"/>
          <w:szCs w:val="28"/>
          <w:u w:val="none"/>
        </w:rPr>
        <w:t>Об утверждении муниципальной программы «Развитие малого и среднего предпринимательства в Озинском муниципальном  районе на 2016-2018 годы»</w:t>
      </w:r>
    </w:p>
    <w:p w:rsidR="00BC20D1" w:rsidRDefault="00BC20D1" w:rsidP="00BC20D1">
      <w:pPr>
        <w:pStyle w:val="a5"/>
        <w:jc w:val="both"/>
        <w:rPr>
          <w:b w:val="0"/>
          <w:szCs w:val="28"/>
          <w:u w:val="none"/>
        </w:rPr>
      </w:pPr>
    </w:p>
    <w:p w:rsidR="00BC20D1" w:rsidRDefault="00BC20D1" w:rsidP="00BC20D1">
      <w:pPr>
        <w:pStyle w:val="a5"/>
        <w:jc w:val="both"/>
        <w:rPr>
          <w:b w:val="0"/>
          <w:szCs w:val="28"/>
          <w:u w:val="none"/>
        </w:rPr>
      </w:pPr>
    </w:p>
    <w:p w:rsidR="00BC20D1" w:rsidRDefault="00BC20D1" w:rsidP="00BC20D1">
      <w:pPr>
        <w:pStyle w:val="a5"/>
        <w:jc w:val="both"/>
        <w:rPr>
          <w:b w:val="0"/>
          <w:szCs w:val="28"/>
          <w:u w:val="none"/>
        </w:rPr>
      </w:pPr>
    </w:p>
    <w:p w:rsidR="00BC20D1" w:rsidRDefault="00BC20D1" w:rsidP="00BC20D1">
      <w:pPr>
        <w:pStyle w:val="a5"/>
        <w:jc w:val="both"/>
        <w:rPr>
          <w:b w:val="0"/>
          <w:szCs w:val="28"/>
          <w:u w:val="none"/>
        </w:rPr>
      </w:pPr>
      <w:r>
        <w:rPr>
          <w:b w:val="0"/>
          <w:szCs w:val="28"/>
          <w:u w:val="none"/>
        </w:rPr>
        <w:tab/>
        <w:t>На основании Устава Озинского муниципального района Саратовской области, в целях создания условий для развития малого предпринимательства на территории Озинского муниципального района, ПОСТАНОВЛЯЮ:</w:t>
      </w:r>
    </w:p>
    <w:p w:rsidR="00BC20D1" w:rsidRDefault="00BC20D1" w:rsidP="00BC20D1">
      <w:pPr>
        <w:pStyle w:val="a5"/>
        <w:numPr>
          <w:ilvl w:val="0"/>
          <w:numId w:val="3"/>
        </w:numPr>
        <w:ind w:left="0" w:firstLine="705"/>
        <w:jc w:val="both"/>
        <w:rPr>
          <w:b w:val="0"/>
          <w:szCs w:val="28"/>
          <w:u w:val="none"/>
        </w:rPr>
      </w:pPr>
      <w:r>
        <w:rPr>
          <w:b w:val="0"/>
          <w:szCs w:val="28"/>
          <w:u w:val="none"/>
        </w:rPr>
        <w:t>Утвердить муниципальную программу «Развитие малого и среднего предпринимательства в Озинском районе на 2016-2018 годы», согласно приложению к настоящему постановлению.</w:t>
      </w:r>
    </w:p>
    <w:p w:rsidR="00BC20D1" w:rsidRDefault="00BC20D1" w:rsidP="00BC20D1">
      <w:pPr>
        <w:pStyle w:val="a5"/>
        <w:numPr>
          <w:ilvl w:val="0"/>
          <w:numId w:val="3"/>
        </w:numPr>
        <w:ind w:left="0" w:firstLine="705"/>
        <w:jc w:val="both"/>
        <w:rPr>
          <w:b w:val="0"/>
          <w:szCs w:val="28"/>
          <w:u w:val="none"/>
        </w:rPr>
      </w:pPr>
      <w:r>
        <w:rPr>
          <w:b w:val="0"/>
          <w:szCs w:val="28"/>
          <w:u w:val="none"/>
        </w:rPr>
        <w:t>Контроль за исполнением настоящего постановления возложить на первого заместителя главы администрации муниципального района Перина Д.В.</w:t>
      </w:r>
    </w:p>
    <w:p w:rsidR="00BC20D1" w:rsidRDefault="00BC20D1" w:rsidP="00BC20D1">
      <w:pPr>
        <w:pStyle w:val="a5"/>
        <w:ind w:left="705"/>
        <w:jc w:val="both"/>
        <w:rPr>
          <w:b w:val="0"/>
          <w:szCs w:val="28"/>
          <w:u w:val="none"/>
        </w:rPr>
      </w:pPr>
    </w:p>
    <w:p w:rsidR="00BC20D1" w:rsidRDefault="00BC20D1" w:rsidP="00BC20D1">
      <w:pPr>
        <w:pStyle w:val="a5"/>
        <w:ind w:left="705"/>
        <w:jc w:val="both"/>
        <w:rPr>
          <w:b w:val="0"/>
          <w:szCs w:val="28"/>
          <w:u w:val="none"/>
        </w:rPr>
      </w:pPr>
    </w:p>
    <w:p w:rsidR="00BC20D1" w:rsidRDefault="00BC20D1" w:rsidP="00BC20D1">
      <w:pPr>
        <w:pStyle w:val="a5"/>
        <w:jc w:val="both"/>
        <w:rPr>
          <w:b w:val="0"/>
          <w:szCs w:val="28"/>
          <w:u w:val="none"/>
        </w:rPr>
      </w:pPr>
    </w:p>
    <w:p w:rsidR="00BC20D1" w:rsidRPr="00203F95" w:rsidRDefault="00BC20D1" w:rsidP="00BC20D1">
      <w:pPr>
        <w:pStyle w:val="a5"/>
        <w:ind w:left="705" w:hanging="705"/>
        <w:jc w:val="both"/>
        <w:rPr>
          <w:szCs w:val="28"/>
          <w:u w:val="none"/>
        </w:rPr>
      </w:pPr>
      <w:r w:rsidRPr="00203F95">
        <w:rPr>
          <w:szCs w:val="28"/>
          <w:u w:val="none"/>
        </w:rPr>
        <w:t>Глава администрации</w:t>
      </w:r>
    </w:p>
    <w:p w:rsidR="00BC20D1" w:rsidRPr="00203F95" w:rsidRDefault="00BC20D1" w:rsidP="00BC20D1">
      <w:pPr>
        <w:pStyle w:val="a5"/>
        <w:ind w:left="705" w:hanging="705"/>
        <w:jc w:val="both"/>
        <w:rPr>
          <w:szCs w:val="28"/>
          <w:u w:val="none"/>
        </w:rPr>
      </w:pPr>
      <w:r>
        <w:rPr>
          <w:szCs w:val="28"/>
          <w:u w:val="none"/>
        </w:rPr>
        <w:t>м</w:t>
      </w:r>
      <w:r w:rsidRPr="00203F95">
        <w:rPr>
          <w:szCs w:val="28"/>
          <w:u w:val="none"/>
        </w:rPr>
        <w:t>униципального района                                                      А.А.</w:t>
      </w:r>
      <w:r>
        <w:rPr>
          <w:szCs w:val="28"/>
          <w:u w:val="none"/>
        </w:rPr>
        <w:t xml:space="preserve"> </w:t>
      </w:r>
      <w:r w:rsidRPr="00203F95">
        <w:rPr>
          <w:szCs w:val="28"/>
          <w:u w:val="none"/>
        </w:rPr>
        <w:t>Галяшкина</w:t>
      </w:r>
    </w:p>
    <w:p w:rsidR="00BC20D1" w:rsidRDefault="00BC20D1" w:rsidP="00BC20D1">
      <w:pPr>
        <w:pStyle w:val="a5"/>
        <w:jc w:val="right"/>
        <w:rPr>
          <w:szCs w:val="28"/>
          <w:u w:val="none"/>
        </w:rPr>
      </w:pPr>
    </w:p>
    <w:p w:rsidR="00BC20D1" w:rsidRDefault="00BC20D1" w:rsidP="00BC20D1">
      <w:pPr>
        <w:pStyle w:val="a5"/>
        <w:jc w:val="right"/>
        <w:rPr>
          <w:szCs w:val="28"/>
          <w:u w:val="none"/>
        </w:rPr>
      </w:pPr>
    </w:p>
    <w:p w:rsidR="00BC20D1" w:rsidRDefault="00BC20D1" w:rsidP="00BC20D1">
      <w:pPr>
        <w:pStyle w:val="a5"/>
        <w:jc w:val="right"/>
        <w:rPr>
          <w:szCs w:val="28"/>
          <w:u w:val="none"/>
        </w:rPr>
      </w:pPr>
    </w:p>
    <w:p w:rsidR="00BC20D1" w:rsidRDefault="00BC20D1" w:rsidP="00BC20D1">
      <w:pPr>
        <w:pStyle w:val="a5"/>
        <w:jc w:val="right"/>
        <w:rPr>
          <w:szCs w:val="28"/>
          <w:u w:val="none"/>
        </w:rPr>
      </w:pPr>
    </w:p>
    <w:p w:rsidR="00BC20D1" w:rsidRDefault="00BC20D1" w:rsidP="00BC20D1">
      <w:pPr>
        <w:pStyle w:val="a5"/>
        <w:jc w:val="right"/>
        <w:rPr>
          <w:szCs w:val="28"/>
          <w:u w:val="none"/>
        </w:rPr>
      </w:pPr>
    </w:p>
    <w:p w:rsidR="00BC20D1" w:rsidRDefault="00BC20D1" w:rsidP="00BC20D1">
      <w:pPr>
        <w:pStyle w:val="a5"/>
        <w:jc w:val="right"/>
        <w:rPr>
          <w:szCs w:val="28"/>
          <w:u w:val="none"/>
        </w:rPr>
      </w:pPr>
    </w:p>
    <w:p w:rsidR="00BC20D1" w:rsidRDefault="00BC20D1" w:rsidP="00BC20D1">
      <w:pPr>
        <w:pStyle w:val="a5"/>
        <w:jc w:val="right"/>
        <w:rPr>
          <w:szCs w:val="28"/>
          <w:u w:val="none"/>
        </w:rPr>
      </w:pPr>
    </w:p>
    <w:p w:rsidR="00BC20D1" w:rsidRDefault="00BC20D1" w:rsidP="00BC20D1">
      <w:pPr>
        <w:pStyle w:val="a5"/>
        <w:jc w:val="right"/>
        <w:rPr>
          <w:szCs w:val="28"/>
          <w:u w:val="none"/>
        </w:rPr>
      </w:pPr>
    </w:p>
    <w:p w:rsidR="00BC20D1" w:rsidRDefault="00BC20D1" w:rsidP="00BC20D1">
      <w:pPr>
        <w:pStyle w:val="a5"/>
        <w:jc w:val="right"/>
        <w:rPr>
          <w:szCs w:val="28"/>
          <w:u w:val="none"/>
        </w:rPr>
      </w:pPr>
    </w:p>
    <w:p w:rsidR="00BC20D1" w:rsidRPr="00932992" w:rsidRDefault="00BC20D1" w:rsidP="00BC20D1">
      <w:pPr>
        <w:pStyle w:val="a5"/>
        <w:tabs>
          <w:tab w:val="left" w:pos="5954"/>
        </w:tabs>
        <w:jc w:val="left"/>
        <w:rPr>
          <w:b w:val="0"/>
          <w:szCs w:val="28"/>
          <w:u w:val="none"/>
        </w:rPr>
      </w:pPr>
      <w:r>
        <w:rPr>
          <w:b w:val="0"/>
          <w:szCs w:val="28"/>
          <w:u w:val="none"/>
        </w:rPr>
        <w:lastRenderedPageBreak/>
        <w:tab/>
      </w:r>
      <w:r w:rsidRPr="00932992">
        <w:rPr>
          <w:b w:val="0"/>
          <w:szCs w:val="28"/>
          <w:u w:val="none"/>
        </w:rPr>
        <w:t>Приложение</w:t>
      </w:r>
    </w:p>
    <w:p w:rsidR="00BC20D1" w:rsidRDefault="00BC20D1" w:rsidP="00BC20D1">
      <w:pPr>
        <w:pStyle w:val="a5"/>
        <w:tabs>
          <w:tab w:val="left" w:pos="5954"/>
        </w:tabs>
        <w:jc w:val="left"/>
        <w:rPr>
          <w:b w:val="0"/>
          <w:szCs w:val="28"/>
          <w:u w:val="none"/>
        </w:rPr>
      </w:pPr>
      <w:r>
        <w:rPr>
          <w:b w:val="0"/>
          <w:szCs w:val="28"/>
          <w:u w:val="none"/>
        </w:rPr>
        <w:tab/>
      </w:r>
      <w:r w:rsidRPr="00932992">
        <w:rPr>
          <w:b w:val="0"/>
          <w:szCs w:val="28"/>
          <w:u w:val="none"/>
        </w:rPr>
        <w:t xml:space="preserve">к постановлению </w:t>
      </w:r>
    </w:p>
    <w:p w:rsidR="00BC20D1" w:rsidRPr="00932992" w:rsidRDefault="00BC20D1" w:rsidP="00BC20D1">
      <w:pPr>
        <w:pStyle w:val="a5"/>
        <w:tabs>
          <w:tab w:val="left" w:pos="5954"/>
        </w:tabs>
        <w:jc w:val="left"/>
        <w:rPr>
          <w:b w:val="0"/>
          <w:szCs w:val="28"/>
          <w:u w:val="none"/>
        </w:rPr>
      </w:pPr>
      <w:r>
        <w:rPr>
          <w:b w:val="0"/>
          <w:szCs w:val="28"/>
          <w:u w:val="none"/>
        </w:rPr>
        <w:tab/>
      </w:r>
      <w:r w:rsidRPr="00932992">
        <w:rPr>
          <w:b w:val="0"/>
          <w:szCs w:val="28"/>
          <w:u w:val="none"/>
        </w:rPr>
        <w:t>от</w:t>
      </w:r>
      <w:r>
        <w:rPr>
          <w:b w:val="0"/>
          <w:szCs w:val="28"/>
          <w:u w:val="none"/>
        </w:rPr>
        <w:t xml:space="preserve"> </w:t>
      </w:r>
      <w:r w:rsidR="00707C29">
        <w:rPr>
          <w:b w:val="0"/>
          <w:szCs w:val="28"/>
          <w:u w:val="none"/>
        </w:rPr>
        <w:t>07.12</w:t>
      </w:r>
      <w:r w:rsidR="00870068">
        <w:rPr>
          <w:b w:val="0"/>
          <w:szCs w:val="28"/>
          <w:u w:val="none"/>
        </w:rPr>
        <w:t>.</w:t>
      </w:r>
      <w:r w:rsidR="00707C29">
        <w:rPr>
          <w:b w:val="0"/>
          <w:szCs w:val="28"/>
          <w:u w:val="none"/>
        </w:rPr>
        <w:t>2015</w:t>
      </w:r>
      <w:r w:rsidR="00870068">
        <w:rPr>
          <w:b w:val="0"/>
          <w:szCs w:val="28"/>
          <w:u w:val="none"/>
        </w:rPr>
        <w:t xml:space="preserve"> </w:t>
      </w:r>
      <w:r w:rsidRPr="00932992">
        <w:rPr>
          <w:b w:val="0"/>
          <w:szCs w:val="28"/>
          <w:u w:val="none"/>
        </w:rPr>
        <w:t>№</w:t>
      </w:r>
      <w:r>
        <w:rPr>
          <w:b w:val="0"/>
          <w:szCs w:val="28"/>
          <w:u w:val="none"/>
        </w:rPr>
        <w:t xml:space="preserve"> </w:t>
      </w:r>
      <w:r w:rsidR="00870068">
        <w:rPr>
          <w:b w:val="0"/>
          <w:szCs w:val="28"/>
          <w:u w:val="none"/>
        </w:rPr>
        <w:t>289</w:t>
      </w:r>
    </w:p>
    <w:p w:rsidR="00BC20D1" w:rsidRPr="00932992" w:rsidRDefault="00BC20D1" w:rsidP="00BC20D1">
      <w:pPr>
        <w:pStyle w:val="a5"/>
        <w:tabs>
          <w:tab w:val="left" w:pos="5954"/>
        </w:tabs>
        <w:jc w:val="left"/>
        <w:rPr>
          <w:b w:val="0"/>
          <w:szCs w:val="28"/>
          <w:u w:val="none"/>
        </w:rPr>
      </w:pPr>
    </w:p>
    <w:p w:rsidR="00BC20D1" w:rsidRPr="00932992" w:rsidRDefault="00BC20D1" w:rsidP="00BC20D1">
      <w:pPr>
        <w:pStyle w:val="a5"/>
        <w:jc w:val="left"/>
        <w:rPr>
          <w:b w:val="0"/>
          <w:szCs w:val="28"/>
          <w:u w:val="none"/>
        </w:rPr>
      </w:pPr>
    </w:p>
    <w:p w:rsidR="00BC20D1" w:rsidRPr="005F63E6" w:rsidRDefault="00BC20D1" w:rsidP="00BC20D1">
      <w:pPr>
        <w:pStyle w:val="a5"/>
        <w:rPr>
          <w:szCs w:val="28"/>
        </w:rPr>
      </w:pPr>
    </w:p>
    <w:p w:rsidR="00BC20D1" w:rsidRPr="005F63E6" w:rsidRDefault="00BC20D1" w:rsidP="00BC20D1">
      <w:pPr>
        <w:pStyle w:val="a5"/>
        <w:rPr>
          <w:szCs w:val="28"/>
        </w:rPr>
      </w:pPr>
    </w:p>
    <w:p w:rsidR="00BC20D1" w:rsidRPr="005F63E6" w:rsidRDefault="00BC20D1" w:rsidP="00BC20D1">
      <w:pPr>
        <w:pStyle w:val="a5"/>
        <w:rPr>
          <w:szCs w:val="28"/>
        </w:rPr>
      </w:pPr>
    </w:p>
    <w:p w:rsidR="00BC20D1" w:rsidRPr="005F63E6" w:rsidRDefault="00BC20D1" w:rsidP="00BC20D1">
      <w:pPr>
        <w:spacing w:line="252" w:lineRule="auto"/>
        <w:jc w:val="center"/>
        <w:outlineLvl w:val="0"/>
        <w:rPr>
          <w:b/>
          <w:color w:val="000000"/>
          <w:spacing w:val="20"/>
          <w:sz w:val="28"/>
          <w:szCs w:val="28"/>
        </w:rPr>
      </w:pPr>
    </w:p>
    <w:p w:rsidR="00BC20D1" w:rsidRPr="005F63E6" w:rsidRDefault="00BC20D1" w:rsidP="00BC20D1">
      <w:pPr>
        <w:spacing w:line="252" w:lineRule="auto"/>
        <w:jc w:val="center"/>
        <w:outlineLvl w:val="0"/>
        <w:rPr>
          <w:b/>
          <w:color w:val="000000"/>
          <w:spacing w:val="20"/>
          <w:sz w:val="28"/>
          <w:szCs w:val="28"/>
        </w:rPr>
      </w:pPr>
    </w:p>
    <w:p w:rsidR="00BC20D1" w:rsidRPr="005F63E6" w:rsidRDefault="00BC20D1" w:rsidP="00BC20D1">
      <w:pPr>
        <w:pStyle w:val="a5"/>
        <w:rPr>
          <w:szCs w:val="28"/>
        </w:rPr>
      </w:pPr>
    </w:p>
    <w:p w:rsidR="00BC20D1" w:rsidRPr="005F63E6" w:rsidRDefault="00BC20D1" w:rsidP="00BC20D1">
      <w:pPr>
        <w:pStyle w:val="a5"/>
        <w:rPr>
          <w:szCs w:val="28"/>
        </w:rPr>
      </w:pPr>
    </w:p>
    <w:p w:rsidR="00BC20D1" w:rsidRPr="005F63E6" w:rsidRDefault="00BC20D1" w:rsidP="00BC20D1">
      <w:pPr>
        <w:pStyle w:val="a5"/>
        <w:rPr>
          <w:szCs w:val="28"/>
        </w:rPr>
      </w:pPr>
    </w:p>
    <w:p w:rsidR="00BC20D1" w:rsidRPr="005F63E6" w:rsidRDefault="00BC20D1" w:rsidP="00BC20D1">
      <w:pPr>
        <w:pStyle w:val="a5"/>
        <w:rPr>
          <w:szCs w:val="28"/>
        </w:rPr>
      </w:pPr>
    </w:p>
    <w:p w:rsidR="00BC20D1" w:rsidRPr="00FA5F6F" w:rsidRDefault="00BC20D1" w:rsidP="00BC20D1">
      <w:pPr>
        <w:pStyle w:val="21"/>
        <w:jc w:val="center"/>
        <w:rPr>
          <w:b/>
          <w:bCs/>
          <w:i/>
          <w:iCs/>
          <w:sz w:val="36"/>
          <w:szCs w:val="36"/>
        </w:rPr>
      </w:pPr>
      <w:r w:rsidRPr="00FA5F6F">
        <w:rPr>
          <w:b/>
          <w:bCs/>
          <w:i/>
          <w:iCs/>
          <w:sz w:val="36"/>
          <w:szCs w:val="36"/>
        </w:rPr>
        <w:t xml:space="preserve">Муниципальная программа </w:t>
      </w:r>
    </w:p>
    <w:p w:rsidR="00BC20D1" w:rsidRPr="00FA5F6F" w:rsidRDefault="00BC20D1" w:rsidP="00BC20D1">
      <w:pPr>
        <w:pStyle w:val="21"/>
        <w:jc w:val="center"/>
        <w:rPr>
          <w:b/>
          <w:bCs/>
          <w:i/>
          <w:iCs/>
          <w:sz w:val="36"/>
          <w:szCs w:val="36"/>
        </w:rPr>
      </w:pPr>
      <w:r w:rsidRPr="00FA5F6F">
        <w:rPr>
          <w:b/>
          <w:bCs/>
          <w:i/>
          <w:iCs/>
          <w:sz w:val="36"/>
          <w:szCs w:val="36"/>
        </w:rPr>
        <w:t>«Развитие малого и среднего предпринимательства в Озинском муниципальном районе на 201</w:t>
      </w:r>
      <w:r>
        <w:rPr>
          <w:b/>
          <w:bCs/>
          <w:i/>
          <w:iCs/>
          <w:sz w:val="36"/>
          <w:szCs w:val="36"/>
        </w:rPr>
        <w:t>6-2018</w:t>
      </w:r>
      <w:r w:rsidRPr="00FA5F6F">
        <w:rPr>
          <w:b/>
          <w:bCs/>
          <w:i/>
          <w:iCs/>
          <w:sz w:val="36"/>
          <w:szCs w:val="36"/>
        </w:rPr>
        <w:t xml:space="preserve"> год</w:t>
      </w:r>
      <w:r>
        <w:rPr>
          <w:b/>
          <w:bCs/>
          <w:i/>
          <w:iCs/>
          <w:sz w:val="36"/>
          <w:szCs w:val="36"/>
        </w:rPr>
        <w:t>ы»</w:t>
      </w:r>
    </w:p>
    <w:p w:rsidR="00BC20D1" w:rsidRPr="00FA5F6F" w:rsidRDefault="00BC20D1" w:rsidP="00BC20D1">
      <w:pPr>
        <w:pStyle w:val="21"/>
        <w:jc w:val="center"/>
        <w:rPr>
          <w:b/>
          <w:bCs/>
          <w:i/>
          <w:iCs/>
          <w:sz w:val="36"/>
          <w:szCs w:val="36"/>
        </w:rPr>
      </w:pPr>
    </w:p>
    <w:p w:rsidR="00BC20D1" w:rsidRPr="005F63E6" w:rsidRDefault="00BC20D1" w:rsidP="00BC20D1">
      <w:pPr>
        <w:pStyle w:val="21"/>
        <w:jc w:val="center"/>
        <w:rPr>
          <w:b/>
          <w:bCs/>
          <w:i/>
          <w:iCs/>
          <w:szCs w:val="28"/>
        </w:rPr>
      </w:pPr>
    </w:p>
    <w:p w:rsidR="00BC20D1" w:rsidRPr="005F63E6" w:rsidRDefault="00BC20D1" w:rsidP="00BC20D1">
      <w:pPr>
        <w:pStyle w:val="21"/>
        <w:jc w:val="center"/>
        <w:rPr>
          <w:b/>
          <w:bCs/>
          <w:i/>
          <w:iCs/>
          <w:szCs w:val="28"/>
        </w:rPr>
      </w:pPr>
    </w:p>
    <w:p w:rsidR="00BC20D1" w:rsidRPr="005F63E6" w:rsidRDefault="00BC20D1" w:rsidP="00BC20D1">
      <w:pPr>
        <w:pStyle w:val="21"/>
        <w:jc w:val="center"/>
        <w:rPr>
          <w:b/>
          <w:bCs/>
          <w:i/>
          <w:iCs/>
          <w:szCs w:val="28"/>
        </w:rPr>
      </w:pPr>
    </w:p>
    <w:p w:rsidR="00BC20D1" w:rsidRPr="005F63E6" w:rsidRDefault="00BC20D1" w:rsidP="00BC20D1">
      <w:pPr>
        <w:pStyle w:val="21"/>
        <w:jc w:val="center"/>
        <w:rPr>
          <w:b/>
          <w:bCs/>
          <w:i/>
          <w:iCs/>
          <w:szCs w:val="28"/>
        </w:rPr>
      </w:pPr>
    </w:p>
    <w:p w:rsidR="00BC20D1" w:rsidRPr="005F63E6" w:rsidRDefault="00BC20D1" w:rsidP="00BC20D1">
      <w:pPr>
        <w:pStyle w:val="21"/>
        <w:jc w:val="center"/>
        <w:rPr>
          <w:b/>
          <w:bCs/>
          <w:i/>
          <w:iCs/>
          <w:szCs w:val="28"/>
        </w:rPr>
      </w:pPr>
    </w:p>
    <w:p w:rsidR="00BC20D1" w:rsidRPr="005F63E6" w:rsidRDefault="00BC20D1" w:rsidP="00BC20D1">
      <w:pPr>
        <w:pStyle w:val="21"/>
        <w:jc w:val="center"/>
        <w:rPr>
          <w:b/>
          <w:bCs/>
          <w:i/>
          <w:iCs/>
          <w:szCs w:val="28"/>
        </w:rPr>
      </w:pPr>
    </w:p>
    <w:p w:rsidR="00BC20D1" w:rsidRPr="005F63E6" w:rsidRDefault="00BC20D1" w:rsidP="00BC20D1">
      <w:pPr>
        <w:pStyle w:val="21"/>
        <w:jc w:val="center"/>
        <w:rPr>
          <w:b/>
          <w:bCs/>
          <w:i/>
          <w:iCs/>
          <w:szCs w:val="28"/>
        </w:rPr>
      </w:pPr>
    </w:p>
    <w:p w:rsidR="00BC20D1" w:rsidRPr="005F63E6" w:rsidRDefault="00BC20D1" w:rsidP="00BC20D1">
      <w:pPr>
        <w:pStyle w:val="21"/>
        <w:jc w:val="center"/>
        <w:rPr>
          <w:b/>
          <w:bCs/>
          <w:i/>
          <w:iCs/>
          <w:szCs w:val="28"/>
        </w:rPr>
      </w:pPr>
    </w:p>
    <w:p w:rsidR="00BC20D1" w:rsidRPr="005F63E6" w:rsidRDefault="00BC20D1" w:rsidP="00BC20D1">
      <w:pPr>
        <w:pStyle w:val="21"/>
        <w:rPr>
          <w:b/>
          <w:bCs/>
          <w:i/>
          <w:iCs/>
          <w:szCs w:val="28"/>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Default="00BC20D1" w:rsidP="00BC20D1">
      <w:pPr>
        <w:pStyle w:val="21"/>
        <w:jc w:val="center"/>
        <w:rPr>
          <w:b/>
          <w:bCs/>
          <w:szCs w:val="28"/>
          <w:u w:val="single"/>
        </w:rPr>
      </w:pPr>
    </w:p>
    <w:p w:rsidR="00BC20D1" w:rsidRPr="005F63E6" w:rsidRDefault="00BC20D1" w:rsidP="00BC20D1">
      <w:pPr>
        <w:pStyle w:val="21"/>
        <w:jc w:val="center"/>
        <w:rPr>
          <w:b/>
          <w:bCs/>
          <w:szCs w:val="28"/>
          <w:u w:val="single"/>
        </w:rPr>
      </w:pPr>
      <w:r>
        <w:rPr>
          <w:b/>
          <w:bCs/>
          <w:szCs w:val="28"/>
          <w:u w:val="single"/>
        </w:rPr>
        <w:t>2016 год</w:t>
      </w:r>
    </w:p>
    <w:p w:rsidR="00BC20D1" w:rsidRDefault="00BC20D1" w:rsidP="00BC20D1">
      <w:pPr>
        <w:pStyle w:val="a5"/>
        <w:rPr>
          <w:szCs w:val="28"/>
        </w:rPr>
      </w:pPr>
    </w:p>
    <w:p w:rsidR="00BC20D1" w:rsidRPr="00870068" w:rsidRDefault="00BC20D1" w:rsidP="00870068">
      <w:pPr>
        <w:pStyle w:val="a5"/>
        <w:rPr>
          <w:szCs w:val="28"/>
        </w:rPr>
      </w:pPr>
      <w:r w:rsidRPr="00870068">
        <w:rPr>
          <w:szCs w:val="28"/>
        </w:rPr>
        <w:lastRenderedPageBreak/>
        <w:t>ПАСПОРТ  ПРОГРАММЫ</w:t>
      </w:r>
    </w:p>
    <w:p w:rsidR="00BC20D1" w:rsidRPr="00870068" w:rsidRDefault="00BC20D1" w:rsidP="00870068">
      <w:pPr>
        <w:spacing w:after="0" w:line="240" w:lineRule="auto"/>
        <w:jc w:val="both"/>
        <w:rPr>
          <w:rFonts w:ascii="Times New Roman" w:hAnsi="Times New Roman" w:cs="Times New Roman"/>
          <w:b/>
          <w:bCs/>
          <w:sz w:val="28"/>
          <w:szCs w:val="28"/>
          <w:u w:val="single"/>
        </w:rPr>
      </w:pPr>
    </w:p>
    <w:p w:rsidR="00BC20D1" w:rsidRPr="00870068" w:rsidRDefault="00BC20D1" w:rsidP="00870068">
      <w:pPr>
        <w:spacing w:after="0" w:line="240" w:lineRule="auto"/>
        <w:ind w:firstLine="709"/>
        <w:jc w:val="both"/>
        <w:rPr>
          <w:rFonts w:ascii="Times New Roman" w:hAnsi="Times New Roman" w:cs="Times New Roman"/>
          <w:b/>
          <w:bCs/>
          <w:sz w:val="28"/>
          <w:szCs w:val="28"/>
        </w:rPr>
      </w:pPr>
      <w:r w:rsidRPr="00870068">
        <w:rPr>
          <w:rFonts w:ascii="Times New Roman" w:hAnsi="Times New Roman" w:cs="Times New Roman"/>
          <w:b/>
          <w:bCs/>
          <w:sz w:val="28"/>
          <w:szCs w:val="28"/>
        </w:rPr>
        <w:t>Наименование Программы:</w:t>
      </w:r>
    </w:p>
    <w:p w:rsidR="00BC20D1" w:rsidRPr="00870068" w:rsidRDefault="00BC20D1" w:rsidP="00870068">
      <w:pPr>
        <w:pStyle w:val="21"/>
        <w:ind w:firstLine="709"/>
        <w:rPr>
          <w:szCs w:val="28"/>
        </w:rPr>
      </w:pPr>
      <w:r w:rsidRPr="00870068">
        <w:rPr>
          <w:szCs w:val="28"/>
        </w:rPr>
        <w:t xml:space="preserve">       Муниципальная программа «Развитие малого и среднего предпринимательства в Озинском муниципальном районе на 2016-2018 годы» (далее - Программа).</w:t>
      </w:r>
    </w:p>
    <w:p w:rsidR="00BC20D1" w:rsidRPr="00870068" w:rsidRDefault="00BC20D1" w:rsidP="00870068">
      <w:pPr>
        <w:pStyle w:val="21"/>
        <w:ind w:firstLine="709"/>
        <w:rPr>
          <w:szCs w:val="28"/>
        </w:rPr>
      </w:pPr>
    </w:p>
    <w:p w:rsidR="00BC20D1" w:rsidRPr="00870068" w:rsidRDefault="00BC20D1" w:rsidP="00870068">
      <w:pPr>
        <w:spacing w:after="0" w:line="240" w:lineRule="auto"/>
        <w:ind w:firstLine="709"/>
        <w:jc w:val="both"/>
        <w:rPr>
          <w:rFonts w:ascii="Times New Roman" w:hAnsi="Times New Roman" w:cs="Times New Roman"/>
          <w:b/>
          <w:bCs/>
          <w:sz w:val="28"/>
          <w:szCs w:val="28"/>
        </w:rPr>
      </w:pPr>
      <w:r w:rsidRPr="00870068">
        <w:rPr>
          <w:rFonts w:ascii="Times New Roman" w:hAnsi="Times New Roman" w:cs="Times New Roman"/>
          <w:b/>
          <w:bCs/>
          <w:sz w:val="28"/>
          <w:szCs w:val="28"/>
        </w:rPr>
        <w:t>Наименование администратора программы:</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 xml:space="preserve">        Первый заместитель главы администрации Озинского муниципального района.</w:t>
      </w:r>
    </w:p>
    <w:p w:rsidR="00BC20D1" w:rsidRPr="00870068" w:rsidRDefault="00BC20D1" w:rsidP="00870068">
      <w:pPr>
        <w:pStyle w:val="21"/>
        <w:ind w:firstLine="709"/>
        <w:rPr>
          <w:szCs w:val="28"/>
        </w:rPr>
      </w:pPr>
    </w:p>
    <w:p w:rsidR="00BC20D1" w:rsidRPr="00870068" w:rsidRDefault="00BC20D1" w:rsidP="00870068">
      <w:pPr>
        <w:spacing w:after="0" w:line="240" w:lineRule="auto"/>
        <w:ind w:firstLine="709"/>
        <w:jc w:val="both"/>
        <w:rPr>
          <w:rFonts w:ascii="Times New Roman" w:hAnsi="Times New Roman" w:cs="Times New Roman"/>
          <w:b/>
          <w:bCs/>
          <w:sz w:val="28"/>
          <w:szCs w:val="28"/>
        </w:rPr>
      </w:pPr>
      <w:r w:rsidRPr="00870068">
        <w:rPr>
          <w:rFonts w:ascii="Times New Roman" w:hAnsi="Times New Roman" w:cs="Times New Roman"/>
          <w:b/>
          <w:bCs/>
          <w:sz w:val="28"/>
          <w:szCs w:val="28"/>
        </w:rPr>
        <w:t>Цели и задачи  Программы:</w:t>
      </w:r>
    </w:p>
    <w:p w:rsidR="00BC20D1" w:rsidRPr="00870068" w:rsidRDefault="00BC20D1" w:rsidP="00870068">
      <w:pPr>
        <w:spacing w:after="0" w:line="240" w:lineRule="auto"/>
        <w:ind w:firstLine="709"/>
        <w:jc w:val="both"/>
        <w:rPr>
          <w:rFonts w:ascii="Times New Roman" w:hAnsi="Times New Roman" w:cs="Times New Roman"/>
          <w:bCs/>
          <w:sz w:val="28"/>
          <w:szCs w:val="28"/>
        </w:rPr>
      </w:pPr>
      <w:r w:rsidRPr="00870068">
        <w:rPr>
          <w:rFonts w:ascii="Times New Roman" w:hAnsi="Times New Roman" w:cs="Times New Roman"/>
          <w:b/>
          <w:bCs/>
          <w:sz w:val="28"/>
          <w:szCs w:val="28"/>
        </w:rPr>
        <w:t xml:space="preserve">        </w:t>
      </w:r>
      <w:r w:rsidRPr="00870068">
        <w:rPr>
          <w:rFonts w:ascii="Times New Roman" w:hAnsi="Times New Roman" w:cs="Times New Roman"/>
          <w:bCs/>
          <w:sz w:val="28"/>
          <w:szCs w:val="28"/>
        </w:rPr>
        <w:t>Содействие развитию малого и среднего предпринимательства в Озинском муниципальном районе на основе формирования эффективных механизмов его поддержки путем создания условий взаимовыгодного сотрудничества муниципальных властей с предпринимательским сообществом.</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 xml:space="preserve">         Для достижения этой цели предусматривается решение следующих задач:</w:t>
      </w:r>
      <w:r w:rsidRPr="00870068">
        <w:rPr>
          <w:rFonts w:ascii="Times New Roman" w:hAnsi="Times New Roman" w:cs="Times New Roman"/>
          <w:sz w:val="28"/>
          <w:szCs w:val="28"/>
        </w:rPr>
        <w:tab/>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-правовое, организационное и аналитическое обеспечение деятельности субъектов малого предпринимательства;</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-информационное обеспечение реализации Программы;</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-формирование положительного имиджа предпринимателя Озинского района;</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 xml:space="preserve">-создание условий для обеспечения доступа субъектов малого предпринимательства к финансово - кредитным и имущественным  ресурсам, необходимым для их эффективного развития; </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-развитие информационной, консультационной и кадровой инфраструктуры поддержки малого предпринимательства, создание условий для равномерного развития малого предпринимательства в районе;</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-создание в районе новых рабочих мест и обеспечение занятости населения;</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-содействие развитию малого предпринимательства в приоритетных направлениях развития экономики района: оказание различного рода услуг, развитие промышленности, перерабатывающей отрасли, сельского хозяйства, строительства, поддержка инновационных проектов, обеспечивающих выпуск принципиально новой продукции;</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 увеличение доходной части  консолидированного бюджета муниципального района в результате обеспечения эффективного функционирования предприятий малого и среднего бизнеса;</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 создание условий  и вовлечение в малое предпринимательство социально незащищенных слоев населения.</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lastRenderedPageBreak/>
        <w:t>Достижение целей и реализация задач Программы осуществляется путем выполнения мероприятий, предусмотренных в приложении № 1 к Программе.</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ab/>
      </w:r>
      <w:r w:rsidRPr="00870068">
        <w:rPr>
          <w:rFonts w:ascii="Times New Roman" w:hAnsi="Times New Roman" w:cs="Times New Roman"/>
          <w:sz w:val="28"/>
          <w:szCs w:val="28"/>
        </w:rPr>
        <w:tab/>
        <w:t xml:space="preserve">  </w:t>
      </w:r>
    </w:p>
    <w:p w:rsidR="00BC20D1" w:rsidRPr="00870068" w:rsidRDefault="00BC20D1" w:rsidP="00870068">
      <w:pPr>
        <w:pStyle w:val="1"/>
        <w:ind w:firstLine="709"/>
        <w:rPr>
          <w:szCs w:val="28"/>
        </w:rPr>
      </w:pPr>
      <w:r w:rsidRPr="00870068">
        <w:rPr>
          <w:szCs w:val="28"/>
        </w:rPr>
        <w:t xml:space="preserve">Сроки  реализации Программы: </w:t>
      </w:r>
      <w:r w:rsidRPr="00870068">
        <w:rPr>
          <w:b w:val="0"/>
          <w:bCs w:val="0"/>
          <w:szCs w:val="28"/>
        </w:rPr>
        <w:t>2016-2018 годы.</w:t>
      </w:r>
    </w:p>
    <w:p w:rsidR="00BC20D1" w:rsidRPr="00870068" w:rsidRDefault="00BC20D1" w:rsidP="00870068">
      <w:pPr>
        <w:spacing w:after="0" w:line="240" w:lineRule="auto"/>
        <w:ind w:firstLine="709"/>
        <w:rPr>
          <w:rFonts w:ascii="Times New Roman" w:hAnsi="Times New Roman" w:cs="Times New Roman"/>
          <w:sz w:val="28"/>
          <w:szCs w:val="28"/>
        </w:rPr>
      </w:pPr>
    </w:p>
    <w:p w:rsidR="00BC20D1" w:rsidRPr="00870068" w:rsidRDefault="00BC20D1" w:rsidP="00870068">
      <w:pPr>
        <w:pStyle w:val="7"/>
        <w:ind w:firstLine="709"/>
        <w:rPr>
          <w:sz w:val="28"/>
          <w:szCs w:val="28"/>
        </w:rPr>
      </w:pPr>
      <w:r w:rsidRPr="00870068">
        <w:rPr>
          <w:sz w:val="28"/>
          <w:szCs w:val="28"/>
        </w:rPr>
        <w:t>Исполнители основных мероприятий Программы:</w:t>
      </w:r>
    </w:p>
    <w:p w:rsidR="00BC20D1" w:rsidRPr="00870068" w:rsidRDefault="00BC20D1" w:rsidP="00870068">
      <w:pPr>
        <w:spacing w:after="0" w:line="240" w:lineRule="auto"/>
        <w:ind w:firstLine="709"/>
        <w:rPr>
          <w:rFonts w:ascii="Times New Roman" w:hAnsi="Times New Roman" w:cs="Times New Roman"/>
          <w:sz w:val="28"/>
          <w:szCs w:val="28"/>
        </w:rPr>
      </w:pP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Администрации муниципальных образований Озинского района, отдел экономики администрации Озинского муниципального района, Консультативный Совет по вопросам малого предпринимательства при главе администрации муниципального района, консультант отдела муниципальных закупок администрации Озинского муниципального района, отдел правового обеспечения и муниципально-кадровой службы администрации Озинского муниципального района, Финансовое управления администрации Озинского муниципального района.</w:t>
      </w:r>
    </w:p>
    <w:p w:rsidR="00BC20D1" w:rsidRPr="00870068" w:rsidRDefault="00BC20D1" w:rsidP="00870068">
      <w:pPr>
        <w:spacing w:after="0" w:line="240" w:lineRule="auto"/>
        <w:ind w:firstLine="709"/>
        <w:jc w:val="both"/>
        <w:rPr>
          <w:rFonts w:ascii="Times New Roman" w:hAnsi="Times New Roman" w:cs="Times New Roman"/>
          <w:b/>
          <w:bCs/>
          <w:sz w:val="28"/>
          <w:szCs w:val="28"/>
        </w:rPr>
      </w:pPr>
    </w:p>
    <w:p w:rsidR="00BC20D1" w:rsidRPr="00870068" w:rsidRDefault="00BC20D1" w:rsidP="00870068">
      <w:pPr>
        <w:spacing w:after="0" w:line="240" w:lineRule="auto"/>
        <w:ind w:firstLine="709"/>
        <w:jc w:val="both"/>
        <w:rPr>
          <w:rFonts w:ascii="Times New Roman" w:hAnsi="Times New Roman" w:cs="Times New Roman"/>
          <w:b/>
          <w:bCs/>
          <w:sz w:val="28"/>
          <w:szCs w:val="28"/>
        </w:rPr>
      </w:pPr>
      <w:r w:rsidRPr="00870068">
        <w:rPr>
          <w:rFonts w:ascii="Times New Roman" w:hAnsi="Times New Roman" w:cs="Times New Roman"/>
          <w:b/>
          <w:bCs/>
          <w:sz w:val="28"/>
          <w:szCs w:val="28"/>
        </w:rPr>
        <w:t>Объем и источники финансирования Программы:</w:t>
      </w:r>
    </w:p>
    <w:p w:rsidR="00BC20D1" w:rsidRPr="00870068" w:rsidRDefault="00BC20D1" w:rsidP="00870068">
      <w:pPr>
        <w:spacing w:after="0" w:line="240" w:lineRule="auto"/>
        <w:ind w:firstLine="709"/>
        <w:jc w:val="both"/>
        <w:rPr>
          <w:rFonts w:ascii="Times New Roman" w:hAnsi="Times New Roman" w:cs="Times New Roman"/>
          <w:bCs/>
          <w:sz w:val="28"/>
          <w:szCs w:val="28"/>
        </w:rPr>
      </w:pPr>
      <w:r w:rsidRPr="00870068">
        <w:rPr>
          <w:rFonts w:ascii="Times New Roman" w:hAnsi="Times New Roman" w:cs="Times New Roman"/>
          <w:bCs/>
          <w:sz w:val="28"/>
          <w:szCs w:val="28"/>
        </w:rPr>
        <w:t xml:space="preserve">       Объем финансирования Программы  в 2016 году  составляет -1000,0 тыс. рублей, 2017 год -1000,0 тыс. рублей, 2018 -1000,0 тыс.рублей и будет, уточняется по ходу реализации Программы.</w:t>
      </w:r>
    </w:p>
    <w:p w:rsidR="00BC20D1" w:rsidRPr="00870068" w:rsidRDefault="00BC20D1" w:rsidP="00870068">
      <w:pPr>
        <w:spacing w:after="0" w:line="240" w:lineRule="auto"/>
        <w:ind w:firstLine="709"/>
        <w:jc w:val="both"/>
        <w:rPr>
          <w:rFonts w:ascii="Times New Roman" w:hAnsi="Times New Roman" w:cs="Times New Roman"/>
          <w:b/>
          <w:bCs/>
          <w:sz w:val="28"/>
          <w:szCs w:val="28"/>
        </w:rPr>
      </w:pPr>
    </w:p>
    <w:p w:rsidR="00BC20D1" w:rsidRPr="00870068" w:rsidRDefault="00BC20D1" w:rsidP="00870068">
      <w:pPr>
        <w:spacing w:after="0" w:line="240" w:lineRule="auto"/>
        <w:ind w:firstLine="709"/>
        <w:jc w:val="both"/>
        <w:rPr>
          <w:rFonts w:ascii="Times New Roman" w:hAnsi="Times New Roman" w:cs="Times New Roman"/>
          <w:b/>
          <w:bCs/>
          <w:sz w:val="28"/>
          <w:szCs w:val="28"/>
        </w:rPr>
      </w:pPr>
      <w:r w:rsidRPr="00870068">
        <w:rPr>
          <w:rFonts w:ascii="Times New Roman" w:hAnsi="Times New Roman" w:cs="Times New Roman"/>
          <w:b/>
          <w:bCs/>
          <w:sz w:val="28"/>
          <w:szCs w:val="28"/>
        </w:rPr>
        <w:t>Ожидаемые конечные результаты реализации Программы:</w:t>
      </w:r>
    </w:p>
    <w:p w:rsidR="00BC20D1" w:rsidRPr="00870068" w:rsidRDefault="00BC20D1" w:rsidP="00870068">
      <w:pPr>
        <w:spacing w:after="0" w:line="240" w:lineRule="auto"/>
        <w:ind w:firstLine="709"/>
        <w:jc w:val="both"/>
        <w:rPr>
          <w:rFonts w:ascii="Times New Roman" w:hAnsi="Times New Roman" w:cs="Times New Roman"/>
          <w:bCs/>
          <w:sz w:val="28"/>
          <w:szCs w:val="28"/>
        </w:rPr>
      </w:pPr>
      <w:r w:rsidRPr="00870068">
        <w:rPr>
          <w:rFonts w:ascii="Times New Roman" w:hAnsi="Times New Roman" w:cs="Times New Roman"/>
          <w:b/>
          <w:bCs/>
          <w:sz w:val="28"/>
          <w:szCs w:val="28"/>
        </w:rPr>
        <w:t xml:space="preserve">        </w:t>
      </w:r>
      <w:r w:rsidRPr="00870068">
        <w:rPr>
          <w:rFonts w:ascii="Times New Roman" w:hAnsi="Times New Roman" w:cs="Times New Roman"/>
          <w:bCs/>
          <w:sz w:val="28"/>
          <w:szCs w:val="28"/>
        </w:rPr>
        <w:t>В результате реализации мероприятий, предусмотренных настоящей Программой, предполагается:</w:t>
      </w:r>
      <w:r w:rsidRPr="00870068">
        <w:rPr>
          <w:rFonts w:ascii="Times New Roman" w:hAnsi="Times New Roman" w:cs="Times New Roman"/>
          <w:bCs/>
          <w:sz w:val="28"/>
          <w:szCs w:val="28"/>
        </w:rPr>
        <w:tab/>
      </w:r>
    </w:p>
    <w:p w:rsidR="00BC20D1" w:rsidRPr="00870068" w:rsidRDefault="00BC20D1" w:rsidP="00870068">
      <w:pPr>
        <w:spacing w:after="0" w:line="240" w:lineRule="auto"/>
        <w:ind w:firstLine="709"/>
        <w:jc w:val="both"/>
        <w:rPr>
          <w:rFonts w:ascii="Times New Roman" w:hAnsi="Times New Roman" w:cs="Times New Roman"/>
          <w:bCs/>
          <w:sz w:val="28"/>
          <w:szCs w:val="28"/>
        </w:rPr>
      </w:pPr>
      <w:r w:rsidRPr="00870068">
        <w:rPr>
          <w:rFonts w:ascii="Times New Roman" w:hAnsi="Times New Roman" w:cs="Times New Roman"/>
          <w:bCs/>
          <w:sz w:val="28"/>
          <w:szCs w:val="28"/>
        </w:rPr>
        <w:t>- повышение предпринимательской активности;</w:t>
      </w:r>
    </w:p>
    <w:p w:rsidR="00BC20D1" w:rsidRPr="00870068" w:rsidRDefault="00BC20D1" w:rsidP="00870068">
      <w:pPr>
        <w:spacing w:after="0" w:line="240" w:lineRule="auto"/>
        <w:ind w:firstLine="709"/>
        <w:jc w:val="both"/>
        <w:rPr>
          <w:rFonts w:ascii="Times New Roman" w:hAnsi="Times New Roman" w:cs="Times New Roman"/>
          <w:bCs/>
          <w:sz w:val="28"/>
          <w:szCs w:val="28"/>
        </w:rPr>
      </w:pPr>
      <w:r w:rsidRPr="00870068">
        <w:rPr>
          <w:rFonts w:ascii="Times New Roman" w:hAnsi="Times New Roman" w:cs="Times New Roman"/>
          <w:bCs/>
          <w:sz w:val="28"/>
          <w:szCs w:val="28"/>
        </w:rPr>
        <w:t>- создание благоприятных условий для устойчивого развития субъектов малого и среднего предпринимательства;</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 рост количества субъектов малого и среднего предпринимательства  на 5 %;</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 изменение отраслевой структуры малого предпринимательства района в сторону увеличения доли малых предприятий, осуществляющих деятельность в приоритетных отраслях экономики района с внедрением инновационных составляющих экономики района;</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-увеличение стоимости основных фондов субъектов малого и среднего предпринимательства на 3 % – 6 % в год;</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-увеличение поголовья скота в хозяйствах и у индивидуальных предпринимателей района;</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-приобретение нового оборудования, производственной и сельскохозяйственной техники;</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 xml:space="preserve">-обеспечение прироста налоговых поступлений в бюджет от малого и среднего предпринимательства ежегодно не менее чем на 5 % ; </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 рост числа работников, занятых в малом и среднем  предпринимательстве, в том числе за счет создания  ежегодно дополнительных рабочих мест;</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lastRenderedPageBreak/>
        <w:t>- присоединение всех субъектов малого и среднего предпринимательства к трехстороннему территориальному соглашению по регулированию социально-трудовых отношений в  2016-2018 году;</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 обеспечение роста среднемесячной заработной платы работников малого и среднего предпринимательства ежегодно не менее чем на 7% согласно трехстороннего территориального соглашения и доведения  до уровня средне областных отраслевых показателей;</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sz w:val="28"/>
          <w:szCs w:val="28"/>
        </w:rPr>
        <w:t>-насыщение товарного рынка района конкурентоспособными товарами и услугами;</w:t>
      </w:r>
    </w:p>
    <w:p w:rsidR="00BC20D1" w:rsidRPr="00870068" w:rsidRDefault="00BC20D1" w:rsidP="00870068">
      <w:pPr>
        <w:pStyle w:val="a7"/>
        <w:ind w:firstLine="709"/>
        <w:rPr>
          <w:szCs w:val="28"/>
        </w:rPr>
      </w:pPr>
      <w:r w:rsidRPr="00870068">
        <w:rPr>
          <w:szCs w:val="28"/>
        </w:rPr>
        <w:t xml:space="preserve">-увеличение темпов роста объема продукции (товаров и услуг), производимой субъектами малого и среднего предпринимательства и обеспечение населения района качественными отечественными товарами и услугами. </w:t>
      </w:r>
    </w:p>
    <w:p w:rsidR="00BC20D1" w:rsidRPr="00870068" w:rsidRDefault="00BC20D1" w:rsidP="00870068">
      <w:pPr>
        <w:spacing w:after="0" w:line="240" w:lineRule="auto"/>
        <w:ind w:firstLine="709"/>
        <w:jc w:val="both"/>
        <w:rPr>
          <w:rFonts w:ascii="Times New Roman" w:hAnsi="Times New Roman" w:cs="Times New Roman"/>
          <w:sz w:val="28"/>
          <w:szCs w:val="28"/>
        </w:rPr>
      </w:pPr>
    </w:p>
    <w:p w:rsidR="00BC20D1" w:rsidRPr="00870068" w:rsidRDefault="00BC20D1" w:rsidP="00870068">
      <w:pPr>
        <w:spacing w:after="0" w:line="240" w:lineRule="auto"/>
        <w:ind w:firstLine="709"/>
        <w:jc w:val="both"/>
        <w:rPr>
          <w:rFonts w:ascii="Times New Roman" w:hAnsi="Times New Roman" w:cs="Times New Roman"/>
          <w:b/>
          <w:sz w:val="28"/>
          <w:szCs w:val="28"/>
        </w:rPr>
      </w:pPr>
      <w:r w:rsidRPr="00870068">
        <w:rPr>
          <w:rFonts w:ascii="Times New Roman" w:hAnsi="Times New Roman" w:cs="Times New Roman"/>
          <w:b/>
          <w:sz w:val="28"/>
          <w:szCs w:val="28"/>
        </w:rPr>
        <w:t>Управление Программой:</w:t>
      </w:r>
    </w:p>
    <w:p w:rsidR="00BC20D1" w:rsidRPr="00870068" w:rsidRDefault="00BC20D1" w:rsidP="00870068">
      <w:pPr>
        <w:spacing w:after="0" w:line="240" w:lineRule="auto"/>
        <w:ind w:firstLine="709"/>
        <w:jc w:val="both"/>
        <w:rPr>
          <w:rFonts w:ascii="Times New Roman" w:hAnsi="Times New Roman" w:cs="Times New Roman"/>
          <w:sz w:val="28"/>
          <w:szCs w:val="28"/>
        </w:rPr>
      </w:pPr>
      <w:r w:rsidRPr="00870068">
        <w:rPr>
          <w:rFonts w:ascii="Times New Roman" w:hAnsi="Times New Roman" w:cs="Times New Roman"/>
          <w:b/>
          <w:sz w:val="28"/>
          <w:szCs w:val="28"/>
        </w:rPr>
        <w:t xml:space="preserve">      </w:t>
      </w:r>
      <w:r w:rsidRPr="00870068">
        <w:rPr>
          <w:rFonts w:ascii="Times New Roman" w:hAnsi="Times New Roman" w:cs="Times New Roman"/>
          <w:sz w:val="28"/>
          <w:szCs w:val="28"/>
        </w:rPr>
        <w:t>Управление Программой осуществляет отдел по экономике администрации Озинского муниципального района.</w:t>
      </w:r>
    </w:p>
    <w:tbl>
      <w:tblPr>
        <w:tblW w:w="0" w:type="auto"/>
        <w:tblLayout w:type="fixed"/>
        <w:tblLook w:val="0000"/>
      </w:tblPr>
      <w:tblGrid>
        <w:gridCol w:w="2671"/>
      </w:tblGrid>
      <w:tr w:rsidR="00BC20D1" w:rsidRPr="00870068" w:rsidTr="00BC20D1">
        <w:tc>
          <w:tcPr>
            <w:tcW w:w="2671" w:type="dxa"/>
          </w:tcPr>
          <w:p w:rsidR="00BC20D1" w:rsidRPr="00870068" w:rsidRDefault="00BC20D1" w:rsidP="00870068">
            <w:pPr>
              <w:pStyle w:val="ConsPlusNonformat"/>
              <w:widowControl/>
              <w:ind w:firstLine="709"/>
              <w:rPr>
                <w:rFonts w:ascii="Times New Roman" w:hAnsi="Times New Roman"/>
                <w:b/>
                <w:sz w:val="28"/>
                <w:szCs w:val="28"/>
              </w:rPr>
            </w:pPr>
          </w:p>
        </w:tc>
      </w:tr>
    </w:tbl>
    <w:p w:rsidR="00BC20D1" w:rsidRPr="00870068" w:rsidRDefault="00BC20D1" w:rsidP="00870068">
      <w:pPr>
        <w:spacing w:after="0" w:line="240" w:lineRule="auto"/>
        <w:ind w:firstLine="709"/>
        <w:jc w:val="both"/>
        <w:rPr>
          <w:rFonts w:ascii="Times New Roman" w:hAnsi="Times New Roman" w:cs="Times New Roman"/>
          <w:b/>
          <w:bCs/>
          <w:sz w:val="28"/>
          <w:szCs w:val="28"/>
        </w:rPr>
      </w:pPr>
    </w:p>
    <w:p w:rsidR="00BC20D1" w:rsidRPr="00870068" w:rsidRDefault="00BC20D1" w:rsidP="00870068">
      <w:pPr>
        <w:pStyle w:val="2"/>
        <w:rPr>
          <w:sz w:val="28"/>
          <w:szCs w:val="28"/>
        </w:rPr>
      </w:pPr>
      <w:r w:rsidRPr="00870068">
        <w:rPr>
          <w:sz w:val="28"/>
          <w:szCs w:val="28"/>
        </w:rPr>
        <w:t>1. ВВЕДЕНИЕ</w:t>
      </w:r>
    </w:p>
    <w:p w:rsidR="00BC20D1" w:rsidRPr="00870068" w:rsidRDefault="00BC20D1" w:rsidP="00870068">
      <w:pPr>
        <w:pStyle w:val="a7"/>
        <w:rPr>
          <w:szCs w:val="28"/>
        </w:rPr>
      </w:pPr>
      <w:r w:rsidRPr="00870068">
        <w:rPr>
          <w:szCs w:val="28"/>
        </w:rPr>
        <w:tab/>
        <w:t>Отличительной чертой современности является развитое предпринимательство, которое охватывает все отрасли народного хозяйства и сферы услуг. В недалёком прошлом сферой деятельности предпринимателей являлись такие отрасли, как торговля, оказание бытовых услуг и кустарные производства. Сегодня малый бизнес занят производством и переработкой сельскохозяйственной продукции, строительством, торговлей, оказанием различного рода услуг, то есть стал элементом развитой хозяйственной системы, без которого экономика и общество не могут нормально существовать и развиваться.</w:t>
      </w:r>
    </w:p>
    <w:p w:rsidR="00BC20D1" w:rsidRPr="00870068" w:rsidRDefault="00BC20D1" w:rsidP="00870068">
      <w:pPr>
        <w:pStyle w:val="a7"/>
        <w:rPr>
          <w:szCs w:val="28"/>
        </w:rPr>
      </w:pPr>
      <w:r w:rsidRPr="00870068">
        <w:rPr>
          <w:szCs w:val="28"/>
        </w:rPr>
        <w:t xml:space="preserve">         Анализ состояния малого предпринимательства в Озинском муниципальном районе показал, что малый бизнес занял прочное место в структуре экономики района и играет существенную роль в социальной жизни его населения.</w:t>
      </w:r>
    </w:p>
    <w:p w:rsidR="00BC20D1" w:rsidRPr="00870068" w:rsidRDefault="00BC20D1" w:rsidP="00870068">
      <w:pPr>
        <w:pStyle w:val="a7"/>
        <w:rPr>
          <w:szCs w:val="28"/>
        </w:rPr>
      </w:pPr>
      <w:r w:rsidRPr="00870068">
        <w:rPr>
          <w:szCs w:val="28"/>
        </w:rPr>
        <w:t xml:space="preserve">        На территории Озинского муниципального района малый бизнес занят  производством и переработкой сельскохозяйственной продукции (производство муки, пшена, макаронных, колбасных и хлебобулочных изделий), забоем скота и переработкой мяса. Производство столярных изделий, строительные, ремонтные  и отделочные работы ведутся в основном индивидуальными предпринимателями. Бытовые услуги, такие как парикмахерские, ремонт бытовой техники и автомобилей, фото услуги, услуги общественного питания предоставляются представителями малого бизнеса.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Количество малых предприятий, занятых в материальном производстве и строительстве в нашем районе является стабильным, эти отрасли развиваются незначительно, однако благодаря им осуществляется </w:t>
      </w:r>
      <w:r w:rsidRPr="00870068">
        <w:rPr>
          <w:rFonts w:ascii="Times New Roman" w:hAnsi="Times New Roman" w:cs="Times New Roman"/>
          <w:sz w:val="28"/>
          <w:szCs w:val="28"/>
        </w:rPr>
        <w:lastRenderedPageBreak/>
        <w:t>ремонт объектов социальной сферы, население района имеет возможность строить, производить ремонт индивидуального жилья. На протяжении последних пяти лет на территории района активно развивается производство столярных, кондитерских и кулинарных изделий.</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 xml:space="preserve">Расширяется сеть частных предприятий общественного питания, на сегодняшний день в районе действует 9 таких объектов.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Из 159 торговых объектов более 90% принадлежат индивидуальным предпринимателям, эти предприятия  занимают достойное место на потребительском рынке. В настоящее время уровень обслуживания, ассортимент товаров, дизайн магазинов вполне соответствуют современному, городскому типу. Именно благодаря малому бизнесу в районе обеспечивается насыщение рынка широким ассортиментом продовольственных и промышленных товаров, доступных всем слоям населения. </w:t>
      </w:r>
    </w:p>
    <w:p w:rsidR="00BC20D1" w:rsidRPr="00870068" w:rsidRDefault="00BC20D1" w:rsidP="00870068">
      <w:pPr>
        <w:pStyle w:val="a7"/>
        <w:ind w:firstLine="708"/>
        <w:rPr>
          <w:szCs w:val="28"/>
        </w:rPr>
      </w:pPr>
      <w:r w:rsidRPr="00870068">
        <w:rPr>
          <w:szCs w:val="28"/>
        </w:rPr>
        <w:t xml:space="preserve">За 2014 год оборот розничной торговли составил 987,5 млн. рублей или 110,4% к уровню 2013 года. </w:t>
      </w:r>
    </w:p>
    <w:p w:rsidR="00BC20D1" w:rsidRPr="00870068" w:rsidRDefault="00BC20D1" w:rsidP="00870068">
      <w:pPr>
        <w:pStyle w:val="a7"/>
        <w:ind w:firstLine="708"/>
        <w:rPr>
          <w:szCs w:val="28"/>
        </w:rPr>
      </w:pPr>
      <w:r w:rsidRPr="00870068">
        <w:rPr>
          <w:szCs w:val="28"/>
        </w:rPr>
        <w:t>Такой рост товарооборота связан, прежде всего, с повышением цен на товары и ростом реальных доходов населения.</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Положительные изменения происходят в сфере услуг. Объем платных услуг, оказанных  населению за 2014 год, составил 318,6  млн. рублей, или 161,4 % выше уровня 2013 года. </w:t>
      </w:r>
    </w:p>
    <w:p w:rsidR="00BC20D1" w:rsidRPr="00870068" w:rsidRDefault="00BC20D1" w:rsidP="00870068">
      <w:pPr>
        <w:pStyle w:val="a7"/>
        <w:ind w:firstLine="708"/>
        <w:rPr>
          <w:szCs w:val="28"/>
        </w:rPr>
      </w:pPr>
      <w:r w:rsidRPr="00870068">
        <w:rPr>
          <w:szCs w:val="28"/>
        </w:rPr>
        <w:t>Малое предпринимательство является неотъемлемой частью рыночной системы экономики Озинского муниципального района, оно способствует социальной стабильности в обществе, увеличению налоговых поступлений в бюджеты всех уровней, обеспечению занятости населения, созданию новых рабочих мест.</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В 2014 году численность индивидуальных предпринимателей, осуществляющих свою деятельность без образования юридического лица, составила 292 человека. Стабильно работают 9 малых предприятий, на которых занято более 210 человек.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Сумма налоговых поступлений от деятельности малых предприятий и индивидуальных предпринимателей за 2014 год составила </w:t>
      </w:r>
      <w:r w:rsidRPr="00870068">
        <w:rPr>
          <w:rFonts w:ascii="Times New Roman" w:hAnsi="Times New Roman" w:cs="Times New Roman"/>
          <w:sz w:val="28"/>
          <w:szCs w:val="28"/>
        </w:rPr>
        <w:tab/>
        <w:t>18,3 млн. рублей, что выше уровня 2013 года на 5,1 %.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На территории Озинского муниципального района сельскохозяйственную деятельность  осуществляют 9 сельхозпредприятий, 23 фермерских хозяйств и около 2,0 тыс. ЛПХ.  Сельхозтоваропроизводителями района обрабатывается 90,8 тыс. гектар пашни.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В зависимости от климатических условий за год валовой сбор зерновых культур составляет от 17 до 40 тонн, урожайность по хозяйствам колеблется от 6 до 12 центнеров с одного гектара.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Не первый год сельхозтоваропроизводители страдают от капризов природы, 2014 год не стал исключением. Весной было списано 0,4 тыс. га озимых зерновых культур, что повлекло за собой дополнительные затраты на пересев площадей.</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lastRenderedPageBreak/>
        <w:t>В летний период на территории района наблюдались аномально высокие температуры с кратковременными проливными дождями, с выпадением града. В связи с этим хозяйства потеряли урожай зерновых на площади 4,3 тыс. га, В меньшей степени пострадали посевы технических культур, списание по ним составило 0,7 га.</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Не смотря на все капризы природы сельхозтоваропроизводителями района собран урожай зерновых и зернобобовых – 38,1 тыс.тонн при средней урожайности 10,7 ц/га, что превышает уровень  прошлого года на 24,1 %. При урожайности 11,0 ц/га собрано 11,2 тыс. тонн масличных культур, что составляет 53,6 % к уровню прошлого года.</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Полученный валовой сбор зерна позволил в полном объеме засыпать семена сельскохозяйственных культур под урожай будущего года, заготовить зернофураж.</w:t>
      </w:r>
    </w:p>
    <w:p w:rsidR="00BC20D1" w:rsidRPr="00870068" w:rsidRDefault="00BC20D1" w:rsidP="00870068">
      <w:pPr>
        <w:spacing w:after="0" w:line="240" w:lineRule="auto"/>
        <w:ind w:firstLine="708"/>
        <w:jc w:val="both"/>
        <w:rPr>
          <w:rFonts w:ascii="Times New Roman" w:hAnsi="Times New Roman" w:cs="Times New Roman"/>
          <w:i/>
          <w:sz w:val="28"/>
          <w:szCs w:val="28"/>
          <w:shd w:val="clear" w:color="auto" w:fill="FFFFFF" w:themeFill="background1"/>
        </w:rPr>
      </w:pPr>
      <w:r w:rsidRPr="00870068">
        <w:rPr>
          <w:rFonts w:ascii="Times New Roman" w:hAnsi="Times New Roman" w:cs="Times New Roman"/>
          <w:sz w:val="28"/>
          <w:szCs w:val="28"/>
        </w:rPr>
        <w:t xml:space="preserve">Развитием животноводства в Озинском районе заняты личные подсобные хозяйства и индивидуальных предпринимателей, поголовье скота в которых насчитывает: во всех категориях хозяйств содержится </w:t>
      </w:r>
      <w:r w:rsidRPr="00870068">
        <w:rPr>
          <w:rFonts w:ascii="Times New Roman" w:hAnsi="Times New Roman" w:cs="Times New Roman"/>
          <w:sz w:val="28"/>
          <w:szCs w:val="28"/>
          <w:shd w:val="clear" w:color="auto" w:fill="FFFFFF" w:themeFill="background1"/>
        </w:rPr>
        <w:t>11727 голов КРС, в том числе 6386 голов коров</w:t>
      </w:r>
      <w:r w:rsidRPr="00870068">
        <w:rPr>
          <w:rFonts w:ascii="Times New Roman" w:hAnsi="Times New Roman" w:cs="Times New Roman"/>
          <w:i/>
          <w:sz w:val="28"/>
          <w:szCs w:val="28"/>
          <w:shd w:val="clear" w:color="auto" w:fill="FFFFFF" w:themeFill="background1"/>
        </w:rPr>
        <w:t>,</w:t>
      </w:r>
      <w:r w:rsidRPr="00870068">
        <w:rPr>
          <w:rFonts w:ascii="Times New Roman" w:hAnsi="Times New Roman" w:cs="Times New Roman"/>
          <w:sz w:val="28"/>
          <w:szCs w:val="28"/>
          <w:shd w:val="clear" w:color="auto" w:fill="FFFFFF" w:themeFill="background1"/>
        </w:rPr>
        <w:t xml:space="preserve"> 1670 свиней</w:t>
      </w:r>
      <w:r w:rsidRPr="00870068">
        <w:rPr>
          <w:rFonts w:ascii="Times New Roman" w:hAnsi="Times New Roman" w:cs="Times New Roman"/>
          <w:i/>
          <w:sz w:val="28"/>
          <w:szCs w:val="28"/>
          <w:shd w:val="clear" w:color="auto" w:fill="FFFFFF" w:themeFill="background1"/>
        </w:rPr>
        <w:t>,</w:t>
      </w:r>
      <w:r w:rsidRPr="00870068">
        <w:rPr>
          <w:rFonts w:ascii="Times New Roman" w:hAnsi="Times New Roman" w:cs="Times New Roman"/>
          <w:sz w:val="28"/>
          <w:szCs w:val="28"/>
          <w:shd w:val="clear" w:color="auto" w:fill="FFFFFF" w:themeFill="background1"/>
        </w:rPr>
        <w:t xml:space="preserve"> 23614 – овец и коз</w:t>
      </w:r>
      <w:r w:rsidRPr="00870068">
        <w:rPr>
          <w:rFonts w:ascii="Times New Roman" w:hAnsi="Times New Roman" w:cs="Times New Roman"/>
          <w:i/>
          <w:sz w:val="28"/>
          <w:szCs w:val="28"/>
          <w:shd w:val="clear" w:color="auto" w:fill="FFFFFF" w:themeFill="background1"/>
        </w:rPr>
        <w:t>.</w:t>
      </w:r>
    </w:p>
    <w:p w:rsidR="00BC20D1" w:rsidRPr="00870068" w:rsidRDefault="00BC20D1" w:rsidP="00870068">
      <w:pPr>
        <w:spacing w:after="0" w:line="240" w:lineRule="auto"/>
        <w:ind w:firstLine="708"/>
        <w:jc w:val="both"/>
        <w:rPr>
          <w:rFonts w:ascii="Times New Roman" w:hAnsi="Times New Roman" w:cs="Times New Roman"/>
          <w:i/>
          <w:sz w:val="28"/>
          <w:szCs w:val="28"/>
          <w:shd w:val="clear" w:color="auto" w:fill="FFFFFF" w:themeFill="background1"/>
        </w:rPr>
      </w:pPr>
      <w:r w:rsidRPr="00870068">
        <w:rPr>
          <w:rFonts w:ascii="Times New Roman" w:hAnsi="Times New Roman" w:cs="Times New Roman"/>
          <w:sz w:val="28"/>
          <w:szCs w:val="28"/>
        </w:rPr>
        <w:t xml:space="preserve">Высокая цена на фуражное зерно, низкая закупочная цена на мясо и отсутствие рынков сбыта, являются основной причиной снижения численности поголовья, что в свою очередь повлияло на производство животноводческой продукции: </w:t>
      </w:r>
      <w:r w:rsidRPr="00870068">
        <w:rPr>
          <w:rFonts w:ascii="Times New Roman" w:hAnsi="Times New Roman" w:cs="Times New Roman"/>
          <w:sz w:val="28"/>
          <w:szCs w:val="28"/>
          <w:shd w:val="clear" w:color="auto" w:fill="FFFFFF" w:themeFill="background1"/>
        </w:rPr>
        <w:t>произведено 3,9 тыс.тонн – мяса, 27,2 тыс.тонн – молока, 5,4 млн. штук яиц.</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За 2014 год произведено валовой продукции в объеме 1409,7 млн. рублей.</w:t>
      </w:r>
    </w:p>
    <w:p w:rsidR="00BC20D1" w:rsidRPr="00870068" w:rsidRDefault="00BC20D1" w:rsidP="00870068">
      <w:pPr>
        <w:spacing w:after="0" w:line="240" w:lineRule="auto"/>
        <w:ind w:firstLine="720"/>
        <w:jc w:val="both"/>
        <w:rPr>
          <w:rFonts w:ascii="Times New Roman" w:hAnsi="Times New Roman" w:cs="Times New Roman"/>
          <w:i/>
          <w:sz w:val="28"/>
          <w:szCs w:val="28"/>
        </w:rPr>
      </w:pPr>
      <w:r w:rsidRPr="00870068">
        <w:rPr>
          <w:rFonts w:ascii="Times New Roman" w:hAnsi="Times New Roman" w:cs="Times New Roman"/>
          <w:sz w:val="28"/>
          <w:szCs w:val="28"/>
        </w:rPr>
        <w:t>С начала года в основной капитал на развитие отрасли привлечено порядка 27,1 млн. рублей,  из них 16,6 млн. рублей на приобретение техники, около 10 млн. рублей на приобретение с/х оборудования, 0,6 млн. рублей на приобретение маточного поголовья.</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По направлению «Развитие производства по переработке мяса» на территории района функционирует сельскохозяйственный снабженческо – сбытовой кооператив «Восход», производство которого составило 31,0 т продукции.</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Полуфабрикаты, колбасные изделия, произведенные местными предпринимателями реализуются на территории района.</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Три предприятия: ИП «Пушкарев», ООО ПКФ «Перспектива», ПО «Озинское» выпекают хлеб и хлебобулочные изделия, общий объем которых составил 156,3 т продукции.</w:t>
      </w:r>
    </w:p>
    <w:p w:rsidR="00BC20D1" w:rsidRPr="00870068" w:rsidRDefault="00BC20D1" w:rsidP="00870068">
      <w:pPr>
        <w:spacing w:after="0" w:line="240" w:lineRule="auto"/>
        <w:jc w:val="both"/>
        <w:rPr>
          <w:rFonts w:ascii="Times New Roman" w:hAnsi="Times New Roman" w:cs="Times New Roman"/>
          <w:sz w:val="28"/>
          <w:szCs w:val="28"/>
        </w:rPr>
      </w:pPr>
    </w:p>
    <w:p w:rsidR="00BC20D1" w:rsidRPr="00870068" w:rsidRDefault="00BC20D1" w:rsidP="00870068">
      <w:pPr>
        <w:pStyle w:val="a9"/>
        <w:jc w:val="center"/>
        <w:rPr>
          <w:b/>
          <w:bCs/>
          <w:szCs w:val="28"/>
        </w:rPr>
      </w:pPr>
      <w:r w:rsidRPr="00870068">
        <w:rPr>
          <w:b/>
          <w:bCs/>
          <w:szCs w:val="28"/>
        </w:rPr>
        <w:t>2. ПРОБЛЕМЫ И ОБОСНОВАНИЕ НЕОБХОДИМОСТИ ИХ РЕШЕНИЯ ПРОГРАММНЫМИ МЕТОДАМИ</w:t>
      </w:r>
    </w:p>
    <w:p w:rsidR="00BC20D1" w:rsidRPr="00870068" w:rsidRDefault="00BC20D1" w:rsidP="00870068">
      <w:pPr>
        <w:pStyle w:val="a7"/>
        <w:ind w:firstLine="720"/>
        <w:rPr>
          <w:szCs w:val="28"/>
        </w:rPr>
      </w:pPr>
    </w:p>
    <w:p w:rsidR="00BC20D1" w:rsidRPr="00870068" w:rsidRDefault="00BC20D1" w:rsidP="00870068">
      <w:pPr>
        <w:pStyle w:val="a7"/>
        <w:ind w:firstLine="720"/>
        <w:rPr>
          <w:szCs w:val="28"/>
        </w:rPr>
      </w:pPr>
      <w:r w:rsidRPr="00870068">
        <w:rPr>
          <w:szCs w:val="28"/>
        </w:rPr>
        <w:t xml:space="preserve">Достигнутый уровень развития малого и среднего предпринимательства в районе еще недостаточен с точки зрения </w:t>
      </w:r>
      <w:r w:rsidRPr="00870068">
        <w:rPr>
          <w:szCs w:val="28"/>
        </w:rPr>
        <w:lastRenderedPageBreak/>
        <w:t>требований рыночной экономики для обеспечения устойчивости и необратимости указанных позитивных изменений.</w:t>
      </w:r>
    </w:p>
    <w:p w:rsidR="00BC20D1" w:rsidRPr="00870068" w:rsidRDefault="00BC20D1" w:rsidP="00870068">
      <w:pPr>
        <w:pStyle w:val="a7"/>
        <w:ind w:firstLine="720"/>
        <w:rPr>
          <w:szCs w:val="28"/>
        </w:rPr>
      </w:pPr>
      <w:r w:rsidRPr="00870068">
        <w:rPr>
          <w:bCs/>
          <w:szCs w:val="28"/>
        </w:rPr>
        <w:t>Большая часть мероприятий, включаемых в областные программы развития малого бизнеса прошлых лет, из-за отсутствия финансового обеспечения, носила декларативный характер, что естественно не позволяло достичь положительных результатов. Министерством экономического развития России в настоящее время утверждены механизмы поддержки региональных программ развития малого бизнеса.</w:t>
      </w:r>
    </w:p>
    <w:p w:rsidR="00BC20D1" w:rsidRPr="00870068" w:rsidRDefault="00BC20D1" w:rsidP="00870068">
      <w:pPr>
        <w:pStyle w:val="a9"/>
        <w:rPr>
          <w:bCs/>
          <w:szCs w:val="28"/>
        </w:rPr>
      </w:pPr>
      <w:r w:rsidRPr="00870068">
        <w:rPr>
          <w:bCs/>
          <w:szCs w:val="28"/>
        </w:rPr>
        <w:t xml:space="preserve">В Саратовской области создан венчурный фонд, бизнес - инкубатор,  сформирован гарантийный фонд. </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 xml:space="preserve">Одним из негативных явлений в сфере малого бизнеса являются низкие темпы роста величины среднемесячной заработной платы, так при средней зарплате по району – 15464 рубля, в сфере малого бизнеса этот показатель колеблется от 6000 до 9000 рублей. </w:t>
      </w:r>
      <w:r w:rsidRPr="00870068">
        <w:rPr>
          <w:rFonts w:ascii="Times New Roman" w:hAnsi="Times New Roman" w:cs="Times New Roman"/>
          <w:sz w:val="28"/>
          <w:szCs w:val="28"/>
        </w:rPr>
        <w:tab/>
        <w:t xml:space="preserve">Практикуется выплата вознаграждений в «конвертах»  или  снижение тарифной ставки.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Искусственное сдерживание роста заработной платы в малом бизнесе ведет к снижению уровня пополняемости бюджетов и внебюджетных фондов, к невозможности получения работниками кредитов, к формированию достойного размера будущей пенсии, к искажению показателей уровня дохода населения.</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 xml:space="preserve">Создаваемая инфраструктура поддержки малого предпринимательства призвана дать дополнительный толчок росту числа малых предприятий в производственном секторе экономики. </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 xml:space="preserve">Следует отметить, что приоритетным направлением поддержки малого бизнеса является развитие производственных отраслей экономики. В настоящее время финансовая поддержка предпринимателей так же концентрируется на внедрении инновационных технологий, что является мало приемлемым в реальном секторе экономики Озинского муниципального района. </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 xml:space="preserve">Немаловажной проблемой является то, что индивидуальные предприниматели, не являясь юридическими лицами, не имеют значимых залоговых объектов, им приходится испытывать определенные трудности при получении крупных займов и кредитов. Серьезной проблемой остаются высокие процентные ставки на заемные средства.   </w:t>
      </w:r>
    </w:p>
    <w:p w:rsidR="00BC20D1" w:rsidRPr="00870068" w:rsidRDefault="00BC20D1" w:rsidP="00870068">
      <w:pPr>
        <w:pStyle w:val="a7"/>
        <w:ind w:firstLine="720"/>
        <w:rPr>
          <w:szCs w:val="28"/>
        </w:rPr>
      </w:pPr>
      <w:r w:rsidRPr="00870068">
        <w:rPr>
          <w:szCs w:val="28"/>
        </w:rPr>
        <w:t>Кроме того, в настоящее время  развитие малого и среднего предпринимательства существенно тормозят общие для всех проблемы:</w:t>
      </w:r>
    </w:p>
    <w:p w:rsidR="00BC20D1" w:rsidRPr="00870068" w:rsidRDefault="00BC20D1" w:rsidP="00870068">
      <w:pPr>
        <w:pStyle w:val="a7"/>
        <w:numPr>
          <w:ilvl w:val="0"/>
          <w:numId w:val="10"/>
        </w:numPr>
        <w:ind w:left="0"/>
        <w:rPr>
          <w:szCs w:val="28"/>
        </w:rPr>
      </w:pPr>
      <w:r w:rsidRPr="00870068">
        <w:rPr>
          <w:szCs w:val="28"/>
        </w:rPr>
        <w:t>несовершенство нормативно-правовой базы в сфере малого предпринимательства, действующие нормативные правовые акты,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BC20D1" w:rsidRPr="00870068" w:rsidRDefault="00BC20D1" w:rsidP="00870068">
      <w:pPr>
        <w:pStyle w:val="a7"/>
        <w:numPr>
          <w:ilvl w:val="0"/>
          <w:numId w:val="10"/>
        </w:numPr>
        <w:ind w:left="0"/>
        <w:rPr>
          <w:szCs w:val="28"/>
        </w:rPr>
      </w:pPr>
      <w:r w:rsidRPr="00870068">
        <w:rPr>
          <w:szCs w:val="28"/>
        </w:rPr>
        <w:t>отсутствие стартового капитала и знаний для успешного начала предпринимательской деятельности, а также средств на ее развитие;</w:t>
      </w:r>
    </w:p>
    <w:p w:rsidR="00BC20D1" w:rsidRPr="00870068" w:rsidRDefault="00BC20D1" w:rsidP="00870068">
      <w:pPr>
        <w:pStyle w:val="a7"/>
        <w:numPr>
          <w:ilvl w:val="0"/>
          <w:numId w:val="10"/>
        </w:numPr>
        <w:ind w:left="0"/>
        <w:rPr>
          <w:szCs w:val="28"/>
        </w:rPr>
      </w:pPr>
      <w:r w:rsidRPr="00870068">
        <w:rPr>
          <w:szCs w:val="28"/>
        </w:rPr>
        <w:t>высокие процентные ставки банковских кредитов;</w:t>
      </w:r>
    </w:p>
    <w:p w:rsidR="00BC20D1" w:rsidRPr="00870068" w:rsidRDefault="00BC20D1" w:rsidP="00870068">
      <w:pPr>
        <w:pStyle w:val="a7"/>
        <w:numPr>
          <w:ilvl w:val="0"/>
          <w:numId w:val="10"/>
        </w:numPr>
        <w:ind w:left="0"/>
        <w:rPr>
          <w:szCs w:val="28"/>
        </w:rPr>
      </w:pPr>
      <w:r w:rsidRPr="00870068">
        <w:rPr>
          <w:szCs w:val="28"/>
        </w:rPr>
        <w:lastRenderedPageBreak/>
        <w:t>проблемы кадрового обеспечения и подготовки специалистов для малого предпринимательства;</w:t>
      </w:r>
    </w:p>
    <w:p w:rsidR="00BC20D1" w:rsidRPr="00870068" w:rsidRDefault="00BC20D1" w:rsidP="00870068">
      <w:pPr>
        <w:pStyle w:val="a7"/>
        <w:numPr>
          <w:ilvl w:val="0"/>
          <w:numId w:val="10"/>
        </w:numPr>
        <w:ind w:left="0"/>
        <w:rPr>
          <w:szCs w:val="28"/>
        </w:rPr>
      </w:pPr>
      <w:r w:rsidRPr="00870068">
        <w:rPr>
          <w:szCs w:val="28"/>
        </w:rPr>
        <w:t>высокие налоговые ставки и несовершенство самой системы налогообложения.</w:t>
      </w:r>
    </w:p>
    <w:p w:rsidR="00BC20D1" w:rsidRPr="00870068" w:rsidRDefault="00BC20D1" w:rsidP="00870068">
      <w:pPr>
        <w:spacing w:after="0" w:line="240" w:lineRule="auto"/>
        <w:jc w:val="both"/>
        <w:rPr>
          <w:rFonts w:ascii="Times New Roman" w:hAnsi="Times New Roman" w:cs="Times New Roman"/>
          <w:sz w:val="28"/>
          <w:szCs w:val="28"/>
        </w:rPr>
      </w:pPr>
    </w:p>
    <w:p w:rsidR="00BC20D1" w:rsidRPr="00870068" w:rsidRDefault="00BC20D1" w:rsidP="00870068">
      <w:pPr>
        <w:spacing w:after="0" w:line="240" w:lineRule="auto"/>
        <w:jc w:val="center"/>
        <w:rPr>
          <w:rFonts w:ascii="Times New Roman" w:hAnsi="Times New Roman" w:cs="Times New Roman"/>
          <w:b/>
          <w:sz w:val="28"/>
          <w:szCs w:val="28"/>
        </w:rPr>
      </w:pPr>
      <w:r w:rsidRPr="00870068">
        <w:rPr>
          <w:rFonts w:ascii="Times New Roman" w:hAnsi="Times New Roman" w:cs="Times New Roman"/>
          <w:b/>
          <w:sz w:val="28"/>
          <w:szCs w:val="28"/>
        </w:rPr>
        <w:t>3. ПЕРЕЧЕНЬ ПРОГРАММНЫХ МЕРОПРИЯТИЙ</w:t>
      </w:r>
    </w:p>
    <w:p w:rsidR="00BC20D1" w:rsidRPr="00870068" w:rsidRDefault="00BC20D1" w:rsidP="00870068">
      <w:pPr>
        <w:spacing w:after="0" w:line="240" w:lineRule="auto"/>
        <w:jc w:val="both"/>
        <w:rPr>
          <w:rFonts w:ascii="Times New Roman" w:hAnsi="Times New Roman" w:cs="Times New Roman"/>
          <w:b/>
          <w:sz w:val="28"/>
          <w:szCs w:val="28"/>
        </w:rPr>
      </w:pPr>
    </w:p>
    <w:p w:rsidR="00BC20D1" w:rsidRPr="00870068" w:rsidRDefault="00BC20D1" w:rsidP="00870068">
      <w:pPr>
        <w:spacing w:after="0" w:line="240" w:lineRule="auto"/>
        <w:ind w:firstLine="708"/>
        <w:jc w:val="both"/>
        <w:rPr>
          <w:rFonts w:ascii="Times New Roman" w:hAnsi="Times New Roman" w:cs="Times New Roman"/>
          <w:b/>
          <w:sz w:val="28"/>
          <w:szCs w:val="28"/>
        </w:rPr>
      </w:pPr>
      <w:r w:rsidRPr="00870068">
        <w:rPr>
          <w:rFonts w:ascii="Times New Roman" w:hAnsi="Times New Roman" w:cs="Times New Roman"/>
          <w:b/>
          <w:sz w:val="28"/>
          <w:szCs w:val="28"/>
        </w:rPr>
        <w:t>3.1. Организационное и аналитическое обеспечение деятельности субъектов малого предпринимательства.</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Основные мероприятия настоящего раздела направлены на комплексный анализ и дальнейшее совершенствование нормативного правового обеспечения предпринимательской деятельности, являющегося одним из приоритетных направлений при создании благоприятных условий для динамичного развития.</w:t>
      </w:r>
    </w:p>
    <w:p w:rsidR="00BC20D1" w:rsidRPr="00870068" w:rsidRDefault="00BC20D1" w:rsidP="00870068">
      <w:pPr>
        <w:spacing w:after="0" w:line="240" w:lineRule="auto"/>
        <w:jc w:val="both"/>
        <w:rPr>
          <w:rFonts w:ascii="Times New Roman" w:hAnsi="Times New Roman" w:cs="Times New Roman"/>
          <w:b/>
          <w:sz w:val="28"/>
          <w:szCs w:val="28"/>
        </w:rPr>
      </w:pPr>
      <w:r w:rsidRPr="00870068">
        <w:rPr>
          <w:rFonts w:ascii="Times New Roman" w:hAnsi="Times New Roman" w:cs="Times New Roman"/>
          <w:sz w:val="28"/>
          <w:szCs w:val="28"/>
        </w:rPr>
        <w:tab/>
        <w:t>В целях разработки стратегии развития и мер муниципальной поддержки предпринимательства необходимо проведение систематического анализа состояния и проблем малого бизнеса. Проведение такого анализа необходимо осуществлять в разрезе муниципальных поселений. Это обеспечит систематизированный подход к решению проблем и созданию</w:t>
      </w:r>
      <w:r w:rsidRPr="00870068">
        <w:rPr>
          <w:rFonts w:ascii="Times New Roman" w:hAnsi="Times New Roman" w:cs="Times New Roman"/>
          <w:b/>
          <w:sz w:val="28"/>
          <w:szCs w:val="28"/>
        </w:rPr>
        <w:t xml:space="preserve"> </w:t>
      </w:r>
      <w:r w:rsidRPr="00870068">
        <w:rPr>
          <w:rFonts w:ascii="Times New Roman" w:hAnsi="Times New Roman" w:cs="Times New Roman"/>
          <w:sz w:val="28"/>
          <w:szCs w:val="28"/>
        </w:rPr>
        <w:t>равноценных условий существования и здоровой конкуренции для различных слоев предпринимателей.</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К сожалению, в настоящее время статистическое обследование малых предприятий осуществляется не регулярно, в основном выборочным методом, что не позволяет обладать полной информацией о результатах их экономической деятельности и перспективных планах.  Для решения данного вопроса необходимо укреплять связи представителей малого бизнеса и органов местного самоуправления. Данная работа должна заключаться в создании Советов предпринимателей при муниципальных образованиях района, проведении совместных круглых столов, организации выставок достижений. Эта работа позволит вырабатывать стратегию развития и методику оказания целенаправленной поддержки.</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Проведение маркетинговых исследований, анализа обращений предпринимателей по телефонам «горячей линии», позволит сократить административные барьеры, оказывающие негативное влияние на развитие бизнеса, обеспечить защиту прав и законных интересов предпринимателей, разовьет партнерские отношения между предпринимателями и органами местного самоуправления.</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 xml:space="preserve">Итогом данной работы должна стать согласованная система нормативных правовых актов, определяющая различные формы поддержки и обеспечивающая равную доступность к ним субъектов малого предпринимательства. </w:t>
      </w:r>
    </w:p>
    <w:p w:rsidR="00BC20D1" w:rsidRPr="00870068" w:rsidRDefault="00BC20D1" w:rsidP="00870068">
      <w:pPr>
        <w:spacing w:after="0" w:line="240" w:lineRule="auto"/>
        <w:ind w:firstLine="708"/>
        <w:jc w:val="both"/>
        <w:rPr>
          <w:rFonts w:ascii="Times New Roman" w:hAnsi="Times New Roman" w:cs="Times New Roman"/>
          <w:b/>
          <w:sz w:val="28"/>
          <w:szCs w:val="28"/>
        </w:rPr>
      </w:pPr>
      <w:r w:rsidRPr="00870068">
        <w:rPr>
          <w:rFonts w:ascii="Times New Roman" w:hAnsi="Times New Roman" w:cs="Times New Roman"/>
          <w:b/>
          <w:sz w:val="28"/>
          <w:szCs w:val="28"/>
        </w:rPr>
        <w:t>3.2. Финансовая поддержка субъектов малого и среднего предпринимательства.</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lastRenderedPageBreak/>
        <w:tab/>
        <w:t xml:space="preserve">Учитывая практику в области оказания финансовой поддержки малого бизнеса, следует отметить имеющиеся возможности получения такой поддержки только при наличии бизнес - идей, которые  должны отбираться на конкурсной основе. Бизнес - идеи следует доводить до оформленных по действующим стандартам бизнес – проектов. Данные проекты в дальнейшем необходимо выдвигать на конкурсы, проводимые Правительством области, фондом содействия развитию венчурных инвестиций в малые предприятия в научно-технической сфере Саратовской области (для финансирования с участием средств областного бюджета), федеральными фондами; предлагать для банковского кредитования под гарантии гарантийного фонда.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Аналогичная поддержка субъектов малого бизнеса возможна при организации конкурсного отбора бизнес – идей на условиях софинансирования расходных обязательств Озинского муниципального района. Целью данного мероприятия является предоставление из бюджета Озинского муниципального района Саратовской области субсидий (грантов) вновь зарегистрированным и действующим менее одного года субъектам малого предпринимательства, осуществляющим деятельность в приоритетных отраслях экономики. В рамках программы «Развитие малого и среднего предпринимательства в Озинском мунципальном районе» за 2012-2014 годы 12 предпринимателей района получили денежные средства на реализацию бизнес-проектов, освоив 3,2 млн.рублей из федерального, областного и местного бюджетов.</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Порядок предоставления из бюджета Озинского  муниципального района Саратовской области субсидий  на предоставление грантов вновь зарегистрированным и действующим менее одного года субъектам малого предпринимательства определен в приложении № 2 к муниципальной  программе.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В рамках поддержки развития малого предпринимательства действует областная целевая программа «О дополнительных мероприятиях, направленных на снижение напряженности на рынке труда Саратовской области», в рамках реализации которой по направлению «Содействие развитию малого предпринимательства и самозанятости безработных граждан» в Озинском муниципальном районе в 2014 году 1 гражданин получил возможность открыть собственное дело.</w:t>
      </w:r>
    </w:p>
    <w:p w:rsidR="00BC20D1" w:rsidRPr="00870068" w:rsidRDefault="00BC20D1" w:rsidP="00870068">
      <w:pPr>
        <w:spacing w:after="0" w:line="240" w:lineRule="auto"/>
        <w:ind w:firstLine="708"/>
        <w:jc w:val="both"/>
        <w:rPr>
          <w:rFonts w:ascii="Times New Roman" w:hAnsi="Times New Roman" w:cs="Times New Roman"/>
        </w:rPr>
      </w:pPr>
      <w:r w:rsidRPr="00870068">
        <w:rPr>
          <w:rFonts w:ascii="Times New Roman" w:hAnsi="Times New Roman" w:cs="Times New Roman"/>
          <w:sz w:val="28"/>
          <w:szCs w:val="28"/>
        </w:rPr>
        <w:t>В условиях финансовой нестабильности, ставшей следствием мирового финансово-экономического кризиса, указанное мероприятие способствует решению насущных задач по обеспечению самозанятости населения и созданию дополнительных рабочих мест</w:t>
      </w:r>
      <w:r w:rsidRPr="00870068">
        <w:rPr>
          <w:rFonts w:ascii="Times New Roman" w:hAnsi="Times New Roman" w:cs="Times New Roman"/>
        </w:rPr>
        <w:t xml:space="preserve">.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На поддержку сельскохозяйственного производства ежегодно из средств областного и федерального бюджетов сельхозтоваропроизводителям выделяются субсидии.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Так, в  2014 году получены субсидии на сумму 27,4 млн. рублей, из них 19,0 млн.рублей за счет средств федерального бюджета, 8,4 млн.рублей за счет средств областного бюджета :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lastRenderedPageBreak/>
        <w:t xml:space="preserve">- 23,6 млн. руб. на оказание несвязной поддержки в области растениеводства;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- 1,4 млн.руб.субсидии на поддержку начинающих фермеров;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- 644,0 тыс.руб. субсидии в области животноводства;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- 1,5 млн.руб. на возмещение процентной ставки по кредитам;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- 65,0 тыс.руб. компенсация части затрат на поддержку элитного семеноводства. </w:t>
      </w:r>
    </w:p>
    <w:p w:rsidR="00BC20D1" w:rsidRPr="00870068" w:rsidRDefault="00BC20D1" w:rsidP="00870068">
      <w:pPr>
        <w:spacing w:after="0" w:line="240" w:lineRule="auto"/>
        <w:ind w:firstLine="539"/>
        <w:jc w:val="both"/>
        <w:rPr>
          <w:rFonts w:ascii="Times New Roman" w:hAnsi="Times New Roman" w:cs="Times New Roman"/>
          <w:sz w:val="28"/>
          <w:szCs w:val="28"/>
        </w:rPr>
      </w:pPr>
      <w:r w:rsidRPr="00870068">
        <w:rPr>
          <w:rFonts w:ascii="Times New Roman" w:hAnsi="Times New Roman" w:cs="Times New Roman"/>
          <w:sz w:val="28"/>
          <w:szCs w:val="28"/>
        </w:rPr>
        <w:t>Кроме того, предприятия малого и среднего бизнеса в рамках муниципального заказа привлекались к поставке товаров, выполнению работ, оказанию услуг. Общая доля заключенных муниципальных контрактов и договоров с субъектами малого предпринимательства составляет 85% от общего объема закупок.</w:t>
      </w:r>
    </w:p>
    <w:p w:rsidR="00BC20D1" w:rsidRPr="00870068" w:rsidRDefault="00BC20D1" w:rsidP="00870068">
      <w:pPr>
        <w:spacing w:after="0" w:line="240" w:lineRule="auto"/>
        <w:ind w:firstLine="708"/>
        <w:jc w:val="both"/>
        <w:rPr>
          <w:rFonts w:ascii="Times New Roman" w:hAnsi="Times New Roman" w:cs="Times New Roman"/>
        </w:rPr>
      </w:pPr>
    </w:p>
    <w:p w:rsidR="00BC20D1" w:rsidRPr="00870068" w:rsidRDefault="00BC20D1" w:rsidP="00870068">
      <w:pPr>
        <w:spacing w:after="0" w:line="240" w:lineRule="auto"/>
        <w:jc w:val="both"/>
        <w:rPr>
          <w:rFonts w:ascii="Times New Roman" w:hAnsi="Times New Roman" w:cs="Times New Roman"/>
          <w:b/>
          <w:sz w:val="28"/>
          <w:szCs w:val="28"/>
        </w:rPr>
      </w:pPr>
      <w:r w:rsidRPr="00870068">
        <w:rPr>
          <w:rFonts w:ascii="Times New Roman" w:hAnsi="Times New Roman" w:cs="Times New Roman"/>
          <w:sz w:val="28"/>
          <w:szCs w:val="28"/>
        </w:rPr>
        <w:tab/>
      </w:r>
      <w:r w:rsidRPr="00870068">
        <w:rPr>
          <w:rFonts w:ascii="Times New Roman" w:hAnsi="Times New Roman" w:cs="Times New Roman"/>
          <w:b/>
          <w:sz w:val="28"/>
          <w:szCs w:val="28"/>
        </w:rPr>
        <w:t>3.3. Развитие правовой и имущественной поддержки субъектов малого и среднего предпринимательства.</w:t>
      </w:r>
    </w:p>
    <w:p w:rsidR="00BC20D1" w:rsidRPr="00870068" w:rsidRDefault="00BC20D1" w:rsidP="00870068">
      <w:pPr>
        <w:spacing w:after="0" w:line="240" w:lineRule="auto"/>
        <w:ind w:firstLine="539"/>
        <w:jc w:val="both"/>
        <w:rPr>
          <w:rFonts w:ascii="Times New Roman" w:hAnsi="Times New Roman" w:cs="Times New Roman"/>
          <w:sz w:val="28"/>
          <w:szCs w:val="28"/>
        </w:rPr>
      </w:pPr>
      <w:r w:rsidRPr="00870068">
        <w:rPr>
          <w:rFonts w:ascii="Times New Roman" w:hAnsi="Times New Roman" w:cs="Times New Roman"/>
          <w:sz w:val="28"/>
          <w:szCs w:val="28"/>
        </w:rPr>
        <w:t>Проведение мероприятий на территории Озинского района различного уровня позволяет налаживать контакт между органами власти и бизнес-сообществом, повышать информированность представителей малого бизнеса о формах и мерах поддержки реализуемых как на территории района, так и области. Так многие предприниматели не обладают достаточным знаниями и навыками для оформления документов, необходимых для оказания поддержки, нуждаются в консультациях по алгоритму открытия собственного предприятия. Проведение регулярных бесплатных консультацией по вопросам предпринимательства позволяет избежать негативных моментов.</w:t>
      </w:r>
    </w:p>
    <w:p w:rsidR="00BC20D1" w:rsidRPr="00870068" w:rsidRDefault="00BC20D1" w:rsidP="00870068">
      <w:pPr>
        <w:spacing w:after="0" w:line="240" w:lineRule="auto"/>
        <w:ind w:firstLine="539"/>
        <w:jc w:val="both"/>
        <w:rPr>
          <w:rFonts w:ascii="Times New Roman" w:hAnsi="Times New Roman" w:cs="Times New Roman"/>
          <w:sz w:val="28"/>
          <w:szCs w:val="28"/>
        </w:rPr>
      </w:pPr>
      <w:r w:rsidRPr="00870068">
        <w:rPr>
          <w:rFonts w:ascii="Times New Roman" w:hAnsi="Times New Roman" w:cs="Times New Roman"/>
          <w:sz w:val="28"/>
          <w:szCs w:val="28"/>
        </w:rPr>
        <w:t xml:space="preserve">На протяжении  последних лет осуществляет свою деятельность ГУЛ СО «Бизнес-инкубатор Саратовской области», который дает возможность получать широкий спектр информации, нарабатывать опыт работы в малом бизнесе, пользоваться поддержкой на начальной стадии существования предприятия, получать юридическую помощь. </w:t>
      </w:r>
    </w:p>
    <w:p w:rsidR="00BC20D1" w:rsidRPr="00870068" w:rsidRDefault="00BC20D1" w:rsidP="00870068">
      <w:pPr>
        <w:spacing w:after="0" w:line="240" w:lineRule="auto"/>
        <w:ind w:firstLine="539"/>
        <w:jc w:val="both"/>
        <w:outlineLvl w:val="0"/>
        <w:rPr>
          <w:rFonts w:ascii="Times New Roman" w:hAnsi="Times New Roman" w:cs="Times New Roman"/>
          <w:sz w:val="28"/>
          <w:szCs w:val="28"/>
        </w:rPr>
      </w:pPr>
      <w:r w:rsidRPr="00870068">
        <w:rPr>
          <w:rFonts w:ascii="Times New Roman" w:hAnsi="Times New Roman" w:cs="Times New Roman"/>
          <w:sz w:val="28"/>
          <w:szCs w:val="28"/>
        </w:rPr>
        <w:t xml:space="preserve">Кроме того, на официальном сайте администрации Озинского муниципального района </w:t>
      </w:r>
      <w:hyperlink r:id="rId8" w:history="1">
        <w:r w:rsidRPr="00870068">
          <w:rPr>
            <w:rStyle w:val="afb"/>
            <w:rFonts w:ascii="Times New Roman" w:hAnsi="Times New Roman" w:cs="Times New Roman"/>
            <w:szCs w:val="28"/>
            <w:u w:val="none"/>
            <w:lang w:val="en-US"/>
          </w:rPr>
          <w:t>www</w:t>
        </w:r>
        <w:r w:rsidRPr="00870068">
          <w:rPr>
            <w:rStyle w:val="afb"/>
            <w:rFonts w:ascii="Times New Roman" w:hAnsi="Times New Roman" w:cs="Times New Roman"/>
            <w:szCs w:val="28"/>
            <w:u w:val="none"/>
          </w:rPr>
          <w:t>.</w:t>
        </w:r>
        <w:r w:rsidRPr="00870068">
          <w:rPr>
            <w:rStyle w:val="afb"/>
            <w:rFonts w:ascii="Times New Roman" w:hAnsi="Times New Roman" w:cs="Times New Roman"/>
            <w:szCs w:val="28"/>
            <w:u w:val="none"/>
            <w:lang w:val="en-US"/>
          </w:rPr>
          <w:t>ozinki</w:t>
        </w:r>
        <w:r w:rsidRPr="00870068">
          <w:rPr>
            <w:rStyle w:val="afb"/>
            <w:rFonts w:ascii="Times New Roman" w:hAnsi="Times New Roman" w:cs="Times New Roman"/>
            <w:szCs w:val="28"/>
            <w:u w:val="none"/>
          </w:rPr>
          <w:t>.</w:t>
        </w:r>
        <w:r w:rsidRPr="00870068">
          <w:rPr>
            <w:rStyle w:val="afb"/>
            <w:rFonts w:ascii="Times New Roman" w:hAnsi="Times New Roman" w:cs="Times New Roman"/>
            <w:szCs w:val="28"/>
            <w:u w:val="none"/>
            <w:lang w:val="en-US"/>
          </w:rPr>
          <w:t>sarmo</w:t>
        </w:r>
        <w:r w:rsidRPr="00870068">
          <w:rPr>
            <w:rStyle w:val="afb"/>
            <w:rFonts w:ascii="Times New Roman" w:hAnsi="Times New Roman" w:cs="Times New Roman"/>
            <w:szCs w:val="28"/>
            <w:u w:val="none"/>
          </w:rPr>
          <w:t>.</w:t>
        </w:r>
        <w:r w:rsidRPr="00870068">
          <w:rPr>
            <w:rStyle w:val="afb"/>
            <w:rFonts w:ascii="Times New Roman" w:hAnsi="Times New Roman" w:cs="Times New Roman"/>
            <w:szCs w:val="28"/>
            <w:u w:val="none"/>
            <w:lang w:val="en-US"/>
          </w:rPr>
          <w:t>ru</w:t>
        </w:r>
      </w:hyperlink>
      <w:r w:rsidRPr="00870068">
        <w:rPr>
          <w:rFonts w:ascii="Times New Roman" w:hAnsi="Times New Roman" w:cs="Times New Roman"/>
          <w:sz w:val="28"/>
          <w:szCs w:val="28"/>
        </w:rPr>
        <w:t xml:space="preserve">. размещена актуальная информация в области развития субъектов малого и среднего предпринимательства в разделе «Экономика», подразделе «Развитие малого предпринимательства»  имеются ссылки на информационные системы, официальные сайты региональной инфраструктуры поддержки субъектов малого и среднего, таких как ОАО «Гарантийный фонд для субъектов малого предпринимательства Саратовской области», НО «Фонд микрокредитования субъектов малого предпринимательства в Саратовской области, НО «Фонд содействия развития венчурных инвестиций в малые предприятия в научно-технической сфере Саратовской области», которые предоставляют услуги начинающим и действующим субъектам малого и среднего предпринимательства. </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 xml:space="preserve">Администрация Озинского муниципального район оказывает поддержку представителям малого бизнеса в предоставлении земельных </w:t>
      </w:r>
      <w:r w:rsidRPr="00870068">
        <w:rPr>
          <w:rFonts w:ascii="Times New Roman" w:hAnsi="Times New Roman" w:cs="Times New Roman"/>
          <w:sz w:val="28"/>
          <w:szCs w:val="28"/>
        </w:rPr>
        <w:lastRenderedPageBreak/>
        <w:t>участков и объектов недвижимости, пригодных для эксплуатации. На территории района имеются  свободные производственные помещения, так называемые инвестиционные площадки, которые так же могут быть предоставлены для организации предпринимательской деятельности.</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 xml:space="preserve">Более десяти лет при главе администрации работает Консультативный Совет предпринимателей, на заседаниях которого рассматриваются вопросы и проблемы, связанные с деятельностью частного бизнеса. </w:t>
      </w:r>
    </w:p>
    <w:p w:rsidR="00BC20D1" w:rsidRPr="00870068" w:rsidRDefault="00BC20D1" w:rsidP="00870068">
      <w:pPr>
        <w:spacing w:after="0" w:line="240" w:lineRule="auto"/>
        <w:jc w:val="both"/>
        <w:rPr>
          <w:rFonts w:ascii="Times New Roman" w:hAnsi="Times New Roman" w:cs="Times New Roman"/>
          <w:sz w:val="28"/>
          <w:szCs w:val="28"/>
        </w:rPr>
      </w:pPr>
    </w:p>
    <w:p w:rsidR="00BC20D1" w:rsidRPr="00870068" w:rsidRDefault="00BC20D1" w:rsidP="00870068">
      <w:pPr>
        <w:spacing w:after="0" w:line="240" w:lineRule="auto"/>
        <w:jc w:val="both"/>
        <w:rPr>
          <w:rFonts w:ascii="Times New Roman" w:hAnsi="Times New Roman" w:cs="Times New Roman"/>
          <w:b/>
          <w:sz w:val="28"/>
          <w:szCs w:val="28"/>
        </w:rPr>
      </w:pPr>
      <w:r w:rsidRPr="00870068">
        <w:rPr>
          <w:rFonts w:ascii="Times New Roman" w:hAnsi="Times New Roman" w:cs="Times New Roman"/>
          <w:sz w:val="28"/>
          <w:szCs w:val="28"/>
        </w:rPr>
        <w:tab/>
      </w:r>
      <w:r w:rsidRPr="00870068">
        <w:rPr>
          <w:rFonts w:ascii="Times New Roman" w:hAnsi="Times New Roman" w:cs="Times New Roman"/>
          <w:b/>
          <w:sz w:val="28"/>
          <w:szCs w:val="28"/>
        </w:rPr>
        <w:t>3.4. Информационное обеспечение реализации Программы</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Информационное сопровождение Программы позволит обеспечить эффективную реализацию намеченных мероприятий, ознакомление широких слоев населения с возможностями развития своего дела и получения необходимой поддержки.</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Основные требования, предъявляемые к информационному сопровождению – открытость, наглядность, доступность, охват широких слоев населения.</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Исходя из этого, в средствах массовой информации (в районной газете «Заволжская нива», на официальном сайте администрации муниципального района)  регулярно размещается значимая информация о ходе реализации Программы, о проблемах и о возможностях, открываемых перед субъектами малого предпринимательства.</w:t>
      </w:r>
    </w:p>
    <w:p w:rsidR="00BC20D1" w:rsidRPr="00870068" w:rsidRDefault="00BC20D1" w:rsidP="00870068">
      <w:pPr>
        <w:spacing w:after="0" w:line="240" w:lineRule="auto"/>
        <w:jc w:val="both"/>
        <w:rPr>
          <w:rFonts w:ascii="Times New Roman" w:hAnsi="Times New Roman" w:cs="Times New Roman"/>
          <w:sz w:val="28"/>
          <w:szCs w:val="28"/>
        </w:rPr>
      </w:pPr>
    </w:p>
    <w:p w:rsidR="00BC20D1" w:rsidRPr="00870068" w:rsidRDefault="00BC20D1" w:rsidP="00870068">
      <w:pPr>
        <w:spacing w:after="0" w:line="240" w:lineRule="auto"/>
        <w:jc w:val="center"/>
        <w:rPr>
          <w:rFonts w:ascii="Times New Roman" w:hAnsi="Times New Roman" w:cs="Times New Roman"/>
          <w:b/>
          <w:sz w:val="28"/>
          <w:szCs w:val="28"/>
        </w:rPr>
      </w:pPr>
      <w:r w:rsidRPr="00870068">
        <w:rPr>
          <w:rFonts w:ascii="Times New Roman" w:hAnsi="Times New Roman" w:cs="Times New Roman"/>
          <w:b/>
          <w:sz w:val="28"/>
          <w:szCs w:val="28"/>
        </w:rPr>
        <w:t>3.5. Формирование положительного имиджа предприятий  малого и среднего предпринимательства Озинского муниципального района</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Для формирования положительного имиджа предпринимателя района  ведущую роль играют:</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проведение рекламных мероприятий;</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участие органов местного самоуправления в форумах, конференциях, проводимых как на районном, так и на областном уровне, с обязательным привлечением к участию в данных мероприятиях наиболее передовых представителей малого бизнеса.</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-проведение «круглых столов», выставок, в ходе которых  производится обмен опытом,  возрастает авторитет передовиков.</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Наиболее достойные представители малого бизнеса награждаются Почетными грамотами и благодарностями главы муниципального района, областных министерств, Губернатора области, заносятся на районную Доску Почета. Информация о победителях конкурса публикуется в районной газете.</w:t>
      </w:r>
    </w:p>
    <w:p w:rsidR="00BC20D1" w:rsidRPr="00870068" w:rsidRDefault="00BC20D1" w:rsidP="00870068">
      <w:pPr>
        <w:spacing w:after="0" w:line="240" w:lineRule="auto"/>
        <w:jc w:val="both"/>
        <w:rPr>
          <w:rFonts w:ascii="Times New Roman" w:hAnsi="Times New Roman" w:cs="Times New Roman"/>
          <w:b/>
          <w:sz w:val="28"/>
          <w:szCs w:val="28"/>
        </w:rPr>
      </w:pPr>
      <w:r w:rsidRPr="00870068">
        <w:rPr>
          <w:rFonts w:ascii="Times New Roman" w:hAnsi="Times New Roman" w:cs="Times New Roman"/>
          <w:sz w:val="28"/>
          <w:szCs w:val="28"/>
        </w:rPr>
        <w:tab/>
      </w:r>
      <w:r w:rsidRPr="00870068">
        <w:rPr>
          <w:rFonts w:ascii="Times New Roman" w:hAnsi="Times New Roman" w:cs="Times New Roman"/>
          <w:b/>
          <w:sz w:val="28"/>
          <w:szCs w:val="28"/>
        </w:rPr>
        <w:t>4. Сроки и этапы реализации Программы</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Реализация Программы осуществляется в  2016-2018 годы.</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ab/>
        <w:t>В течение всего периода предполагается дальнейшее развитие  инфраструктуры поддержки предпринимательства в районе.</w:t>
      </w:r>
    </w:p>
    <w:p w:rsidR="00BC20D1" w:rsidRPr="00870068" w:rsidRDefault="00BC20D1" w:rsidP="00870068">
      <w:pPr>
        <w:spacing w:after="0" w:line="240" w:lineRule="auto"/>
        <w:jc w:val="center"/>
        <w:rPr>
          <w:rFonts w:ascii="Times New Roman" w:hAnsi="Times New Roman" w:cs="Times New Roman"/>
          <w:b/>
          <w:sz w:val="28"/>
          <w:szCs w:val="28"/>
        </w:rPr>
      </w:pPr>
    </w:p>
    <w:p w:rsidR="00BC20D1" w:rsidRPr="00870068" w:rsidRDefault="00BC20D1" w:rsidP="00870068">
      <w:pPr>
        <w:spacing w:after="0" w:line="240" w:lineRule="auto"/>
        <w:ind w:firstLine="708"/>
        <w:jc w:val="both"/>
        <w:rPr>
          <w:rFonts w:ascii="Times New Roman" w:hAnsi="Times New Roman" w:cs="Times New Roman"/>
          <w:b/>
          <w:sz w:val="28"/>
          <w:szCs w:val="28"/>
        </w:rPr>
      </w:pPr>
      <w:r w:rsidRPr="00870068">
        <w:rPr>
          <w:rFonts w:ascii="Times New Roman" w:hAnsi="Times New Roman" w:cs="Times New Roman"/>
          <w:b/>
          <w:sz w:val="28"/>
          <w:szCs w:val="28"/>
        </w:rPr>
        <w:t>5. Ресурсное обеспечение Программы</w:t>
      </w:r>
    </w:p>
    <w:p w:rsidR="00BC20D1" w:rsidRPr="00870068" w:rsidRDefault="00BC20D1" w:rsidP="00870068">
      <w:pPr>
        <w:spacing w:after="0" w:line="240" w:lineRule="auto"/>
        <w:ind w:firstLine="720"/>
        <w:jc w:val="both"/>
        <w:rPr>
          <w:rFonts w:ascii="Times New Roman" w:hAnsi="Times New Roman" w:cs="Times New Roman"/>
          <w:sz w:val="28"/>
          <w:szCs w:val="28"/>
        </w:rPr>
      </w:pPr>
      <w:r w:rsidRPr="00870068">
        <w:rPr>
          <w:rFonts w:ascii="Times New Roman" w:hAnsi="Times New Roman" w:cs="Times New Roman"/>
          <w:sz w:val="28"/>
          <w:szCs w:val="28"/>
        </w:rPr>
        <w:lastRenderedPageBreak/>
        <w:t xml:space="preserve">Финансирование реализации Программы обеспечивается за счет средств федерального, регионального и районного бюджетов на соответствующие годы, а также за счет внебюджетных средств. </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 xml:space="preserve">Консультативная помощь предпринимателям, предоставление информации по действующим нормативно-правовым актам осуществляется органами местного самоуправления на безвозмездной основе. </w:t>
      </w:r>
    </w:p>
    <w:p w:rsidR="00BC20D1" w:rsidRPr="00870068" w:rsidRDefault="00BC20D1" w:rsidP="00870068">
      <w:pPr>
        <w:spacing w:after="0" w:line="240" w:lineRule="auto"/>
        <w:ind w:firstLine="708"/>
        <w:jc w:val="center"/>
        <w:rPr>
          <w:rFonts w:ascii="Times New Roman" w:hAnsi="Times New Roman" w:cs="Times New Roman"/>
          <w:b/>
          <w:sz w:val="28"/>
          <w:szCs w:val="28"/>
        </w:rPr>
      </w:pPr>
    </w:p>
    <w:p w:rsidR="00BC20D1" w:rsidRPr="00870068" w:rsidRDefault="00BC20D1" w:rsidP="00870068">
      <w:pPr>
        <w:spacing w:after="0" w:line="240" w:lineRule="auto"/>
        <w:ind w:firstLine="708"/>
        <w:jc w:val="center"/>
        <w:rPr>
          <w:rFonts w:ascii="Times New Roman" w:hAnsi="Times New Roman" w:cs="Times New Roman"/>
          <w:b/>
          <w:sz w:val="28"/>
          <w:szCs w:val="28"/>
        </w:rPr>
      </w:pPr>
      <w:r w:rsidRPr="00870068">
        <w:rPr>
          <w:rFonts w:ascii="Times New Roman" w:hAnsi="Times New Roman" w:cs="Times New Roman"/>
          <w:b/>
          <w:sz w:val="28"/>
          <w:szCs w:val="28"/>
        </w:rPr>
        <w:t>6. Организация управления реализацией Программы и контроль  за ходом её выполнения</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 xml:space="preserve">Заказчиком Программы является администрация Озинского муниципального района, которая организует ее выполнение и координирует взаимодействие исполнителей Программы. </w:t>
      </w:r>
    </w:p>
    <w:p w:rsidR="00BC20D1" w:rsidRPr="00870068" w:rsidRDefault="00BC20D1" w:rsidP="00870068">
      <w:pPr>
        <w:spacing w:after="0" w:line="240" w:lineRule="auto"/>
        <w:ind w:firstLine="720"/>
        <w:jc w:val="both"/>
        <w:rPr>
          <w:rFonts w:ascii="Times New Roman" w:hAnsi="Times New Roman" w:cs="Times New Roman"/>
          <w:sz w:val="28"/>
          <w:szCs w:val="28"/>
        </w:rPr>
      </w:pPr>
      <w:r w:rsidRPr="00870068">
        <w:rPr>
          <w:rFonts w:ascii="Times New Roman" w:hAnsi="Times New Roman" w:cs="Times New Roman"/>
          <w:sz w:val="28"/>
          <w:szCs w:val="28"/>
        </w:rPr>
        <w:t>Разработчик Программы  (отдел экономики администрации Озинского муниципального района):</w:t>
      </w:r>
    </w:p>
    <w:p w:rsidR="00BC20D1" w:rsidRPr="00870068" w:rsidRDefault="00BC20D1" w:rsidP="00870068">
      <w:pPr>
        <w:pStyle w:val="a7"/>
        <w:ind w:firstLine="708"/>
        <w:rPr>
          <w:szCs w:val="28"/>
        </w:rPr>
      </w:pPr>
      <w:r w:rsidRPr="00870068">
        <w:rPr>
          <w:szCs w:val="28"/>
        </w:rPr>
        <w:t>- организует взаимодействие и координирует работу исполнителей по реализации программных мероприятий;</w:t>
      </w:r>
    </w:p>
    <w:p w:rsidR="00BC20D1" w:rsidRPr="00870068" w:rsidRDefault="00BC20D1" w:rsidP="00870068">
      <w:pPr>
        <w:pStyle w:val="a7"/>
        <w:ind w:firstLine="708"/>
        <w:rPr>
          <w:szCs w:val="28"/>
        </w:rPr>
      </w:pPr>
      <w:r w:rsidRPr="00870068">
        <w:rPr>
          <w:szCs w:val="28"/>
        </w:rPr>
        <w:t>- организует разработку и реализацию отдельных мероприятий Программы, дополнительно возникших в ходе ее реализации;</w:t>
      </w:r>
    </w:p>
    <w:p w:rsidR="00BC20D1" w:rsidRPr="00870068" w:rsidRDefault="00BC20D1" w:rsidP="00870068">
      <w:pPr>
        <w:pStyle w:val="a7"/>
        <w:ind w:firstLine="708"/>
        <w:rPr>
          <w:szCs w:val="28"/>
        </w:rPr>
      </w:pPr>
      <w:r w:rsidRPr="00870068">
        <w:rPr>
          <w:szCs w:val="28"/>
        </w:rPr>
        <w:t>- разрабатывает нормативно-правовые акты для реализации Программы;</w:t>
      </w:r>
    </w:p>
    <w:p w:rsidR="00BC20D1" w:rsidRPr="00870068" w:rsidRDefault="00BC20D1" w:rsidP="00870068">
      <w:pPr>
        <w:pStyle w:val="a7"/>
        <w:ind w:firstLine="708"/>
        <w:rPr>
          <w:szCs w:val="28"/>
        </w:rPr>
      </w:pPr>
      <w:r w:rsidRPr="00870068">
        <w:rPr>
          <w:szCs w:val="28"/>
        </w:rPr>
        <w:t>- разрабатывает механизмы управления и реализации Программы;</w:t>
      </w:r>
    </w:p>
    <w:p w:rsidR="00BC20D1" w:rsidRPr="00870068" w:rsidRDefault="00BC20D1" w:rsidP="00870068">
      <w:pPr>
        <w:pStyle w:val="a7"/>
        <w:ind w:firstLine="708"/>
        <w:rPr>
          <w:szCs w:val="28"/>
        </w:rPr>
      </w:pPr>
      <w:r w:rsidRPr="00870068">
        <w:rPr>
          <w:szCs w:val="28"/>
        </w:rPr>
        <w:t>- разрабатывает предложения по уточнению затрат на очередной финансовый год.</w:t>
      </w:r>
    </w:p>
    <w:p w:rsidR="00BC20D1" w:rsidRPr="00870068" w:rsidRDefault="00BC20D1" w:rsidP="00870068">
      <w:pPr>
        <w:pStyle w:val="a7"/>
        <w:rPr>
          <w:szCs w:val="28"/>
        </w:rPr>
      </w:pPr>
      <w:r w:rsidRPr="00870068">
        <w:rPr>
          <w:szCs w:val="28"/>
        </w:rPr>
        <w:t xml:space="preserve">          Контроль за исполнением Программы осуществляется  в соответствии с Порядком разработки и реализации муниципальных программ.</w:t>
      </w:r>
      <w:r w:rsidRPr="00870068">
        <w:rPr>
          <w:szCs w:val="28"/>
        </w:rPr>
        <w:tab/>
      </w:r>
      <w:r w:rsidRPr="00870068">
        <w:rPr>
          <w:szCs w:val="28"/>
        </w:rPr>
        <w:tab/>
      </w:r>
    </w:p>
    <w:p w:rsidR="00BC20D1" w:rsidRPr="00870068" w:rsidRDefault="00BC20D1" w:rsidP="00870068">
      <w:pPr>
        <w:spacing w:after="0" w:line="240" w:lineRule="auto"/>
        <w:ind w:firstLine="708"/>
        <w:jc w:val="both"/>
        <w:rPr>
          <w:rFonts w:ascii="Times New Roman" w:hAnsi="Times New Roman" w:cs="Times New Roman"/>
          <w:b/>
          <w:sz w:val="28"/>
          <w:szCs w:val="28"/>
        </w:rPr>
      </w:pPr>
    </w:p>
    <w:p w:rsidR="00BC20D1" w:rsidRPr="00870068" w:rsidRDefault="00BC20D1" w:rsidP="00870068">
      <w:pPr>
        <w:spacing w:after="0" w:line="240" w:lineRule="auto"/>
        <w:ind w:firstLine="708"/>
        <w:jc w:val="both"/>
        <w:rPr>
          <w:rFonts w:ascii="Times New Roman" w:hAnsi="Times New Roman" w:cs="Times New Roman"/>
          <w:b/>
          <w:sz w:val="28"/>
          <w:szCs w:val="28"/>
        </w:rPr>
      </w:pPr>
      <w:r w:rsidRPr="00870068">
        <w:rPr>
          <w:rFonts w:ascii="Times New Roman" w:hAnsi="Times New Roman" w:cs="Times New Roman"/>
          <w:b/>
          <w:sz w:val="28"/>
          <w:szCs w:val="28"/>
        </w:rPr>
        <w:t>7. Оценка социально-экономической эффективности Программы</w:t>
      </w:r>
    </w:p>
    <w:p w:rsidR="00BC20D1" w:rsidRPr="00870068" w:rsidRDefault="00BC20D1" w:rsidP="00870068">
      <w:pPr>
        <w:spacing w:after="0" w:line="240" w:lineRule="auto"/>
        <w:ind w:firstLine="708"/>
        <w:jc w:val="both"/>
        <w:rPr>
          <w:rFonts w:ascii="Times New Roman" w:hAnsi="Times New Roman" w:cs="Times New Roman"/>
          <w:sz w:val="28"/>
          <w:szCs w:val="28"/>
        </w:rPr>
      </w:pPr>
      <w:r w:rsidRPr="00870068">
        <w:rPr>
          <w:rFonts w:ascii="Times New Roman" w:hAnsi="Times New Roman" w:cs="Times New Roman"/>
          <w:sz w:val="28"/>
          <w:szCs w:val="28"/>
        </w:rPr>
        <w:t>Реализация Программы обеспечивает получение следующих результатов:</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 развитие и выход на самоокупаемость объектов малого предпринимательства;</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 привлечение интеллектуального потенциала района к решению вопросов развития предпринимательской деятельности;</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 рост предпринимательской активности в районе;</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 повышение уровня качества выпускаемой продукции и выход её на внешний рынок;</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 увеличение заработной платы на малых предприятиях до уровня средне областных отраслевых показателей;</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 рост доходов и уровня социальной защищенности работников, занятых в малом бизнесе.</w:t>
      </w:r>
    </w:p>
    <w:p w:rsidR="00BC20D1" w:rsidRPr="00870068" w:rsidRDefault="00BC20D1" w:rsidP="00870068">
      <w:pPr>
        <w:spacing w:after="0" w:line="240" w:lineRule="auto"/>
        <w:jc w:val="both"/>
        <w:rPr>
          <w:rFonts w:ascii="Times New Roman" w:hAnsi="Times New Roman" w:cs="Times New Roman"/>
          <w:sz w:val="28"/>
          <w:szCs w:val="28"/>
        </w:rPr>
      </w:pPr>
      <w:r w:rsidRPr="00870068">
        <w:rPr>
          <w:rFonts w:ascii="Times New Roman" w:hAnsi="Times New Roman" w:cs="Times New Roman"/>
          <w:sz w:val="28"/>
          <w:szCs w:val="28"/>
        </w:rPr>
        <w:t>- обеспечение прироста налоговых поступлений в бюджет от малого и среднего предпринимательства.</w:t>
      </w:r>
    </w:p>
    <w:p w:rsidR="00BC20D1" w:rsidRPr="00870068" w:rsidRDefault="00BC20D1" w:rsidP="00870068">
      <w:pPr>
        <w:spacing w:after="0" w:line="240" w:lineRule="auto"/>
        <w:jc w:val="both"/>
        <w:rPr>
          <w:rFonts w:ascii="Times New Roman" w:hAnsi="Times New Roman" w:cs="Times New Roman"/>
          <w:sz w:val="28"/>
          <w:szCs w:val="28"/>
        </w:rPr>
      </w:pPr>
    </w:p>
    <w:p w:rsidR="00BC20D1" w:rsidRPr="00045D24" w:rsidRDefault="00BC20D1" w:rsidP="00BC20D1">
      <w:pPr>
        <w:ind w:left="6095"/>
        <w:jc w:val="right"/>
        <w:rPr>
          <w:color w:val="000000"/>
        </w:rPr>
      </w:pPr>
      <w:r w:rsidRPr="00045D24">
        <w:lastRenderedPageBreak/>
        <w:t>Приложение №</w:t>
      </w:r>
      <w:r>
        <w:t>2</w:t>
      </w:r>
      <w:r w:rsidRPr="00045D24">
        <w:t xml:space="preserve"> </w:t>
      </w:r>
      <w:r w:rsidRPr="00045D24">
        <w:rPr>
          <w:color w:val="000000"/>
        </w:rPr>
        <w:t xml:space="preserve">к муниципальной  программе «Развитие малого и среднего предпринимательства </w:t>
      </w:r>
      <w:r w:rsidRPr="00045D24">
        <w:rPr>
          <w:color w:val="000000"/>
        </w:rPr>
        <w:br/>
        <w:t>в Озинском муниципальном районе  на 201</w:t>
      </w:r>
      <w:r>
        <w:rPr>
          <w:color w:val="000000"/>
        </w:rPr>
        <w:t>6-2018</w:t>
      </w:r>
      <w:r w:rsidRPr="00045D24">
        <w:rPr>
          <w:color w:val="000000"/>
        </w:rPr>
        <w:t xml:space="preserve"> год</w:t>
      </w:r>
      <w:r>
        <w:rPr>
          <w:color w:val="000000"/>
        </w:rPr>
        <w:t>ы</w:t>
      </w:r>
      <w:r w:rsidRPr="00045D24">
        <w:rPr>
          <w:color w:val="000000"/>
        </w:rPr>
        <w:t>»</w:t>
      </w:r>
    </w:p>
    <w:p w:rsidR="00BC20D1" w:rsidRDefault="00BC20D1" w:rsidP="00BC20D1">
      <w:pPr>
        <w:ind w:left="6095"/>
        <w:jc w:val="both"/>
        <w:rPr>
          <w:color w:val="000000"/>
        </w:rPr>
      </w:pPr>
    </w:p>
    <w:p w:rsidR="00BC20D1" w:rsidRPr="005B4CDC" w:rsidRDefault="00BC20D1" w:rsidP="005B4CDC">
      <w:pPr>
        <w:spacing w:after="0" w:line="240" w:lineRule="auto"/>
        <w:jc w:val="center"/>
        <w:rPr>
          <w:rFonts w:ascii="Times New Roman" w:hAnsi="Times New Roman" w:cs="Times New Roman"/>
          <w:color w:val="000000"/>
          <w:sz w:val="28"/>
          <w:szCs w:val="28"/>
        </w:rPr>
      </w:pPr>
      <w:r w:rsidRPr="005B4CDC">
        <w:rPr>
          <w:rFonts w:ascii="Times New Roman" w:hAnsi="Times New Roman" w:cs="Times New Roman"/>
          <w:b/>
          <w:sz w:val="28"/>
          <w:szCs w:val="28"/>
        </w:rPr>
        <w:t>ПОРЯДОК</w:t>
      </w:r>
    </w:p>
    <w:p w:rsidR="00BC20D1" w:rsidRDefault="00BC20D1" w:rsidP="00BC20D1">
      <w:pPr>
        <w:pStyle w:val="ConsPlusTitle"/>
        <w:widowControl/>
        <w:jc w:val="center"/>
        <w:outlineLvl w:val="0"/>
        <w:rPr>
          <w:rFonts w:ascii="Times New Roman" w:hAnsi="Times New Roman" w:cs="Times New Roman"/>
          <w:sz w:val="24"/>
          <w:szCs w:val="24"/>
        </w:rPr>
      </w:pPr>
      <w:r w:rsidRPr="00760759">
        <w:rPr>
          <w:rFonts w:ascii="Times New Roman" w:hAnsi="Times New Roman" w:cs="Times New Roman"/>
          <w:sz w:val="24"/>
          <w:szCs w:val="24"/>
        </w:rPr>
        <w:t xml:space="preserve">ПРЕДОСТАВЛЕНИЯ ИЗ БЮДЖЕТА </w:t>
      </w:r>
      <w:r>
        <w:rPr>
          <w:rFonts w:ascii="Times New Roman" w:hAnsi="Times New Roman" w:cs="Times New Roman"/>
          <w:sz w:val="24"/>
          <w:szCs w:val="24"/>
        </w:rPr>
        <w:t xml:space="preserve">ОЗИНСКОГО </w:t>
      </w:r>
      <w:r w:rsidRPr="00760759">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САРАТОВСКОЙ ОБЛАСТИ </w:t>
      </w:r>
      <w:r w:rsidRPr="00760759">
        <w:rPr>
          <w:rFonts w:ascii="Times New Roman" w:hAnsi="Times New Roman" w:cs="Times New Roman"/>
          <w:sz w:val="24"/>
          <w:szCs w:val="24"/>
        </w:rPr>
        <w:t>СУБСИДИЙ</w:t>
      </w:r>
      <w:r>
        <w:rPr>
          <w:rFonts w:ascii="Times New Roman" w:hAnsi="Times New Roman" w:cs="Times New Roman"/>
          <w:sz w:val="24"/>
          <w:szCs w:val="24"/>
        </w:rPr>
        <w:t xml:space="preserve"> (ГРАНТОВ)</w:t>
      </w:r>
      <w:r w:rsidRPr="00760759">
        <w:rPr>
          <w:rFonts w:ascii="Times New Roman" w:hAnsi="Times New Roman" w:cs="Times New Roman"/>
          <w:sz w:val="24"/>
          <w:szCs w:val="24"/>
        </w:rPr>
        <w:t xml:space="preserve"> ВНОВЬ ЗАРЕГИСТРИРОВАННЫМ И ДЕЙСТВУЮЩИМ МЕНЕЕ ОДНОГО ГОДА СУБЪЕКТАМ МАЛОГО ПРЕДПРИНИМАТЕЛЬСТВА</w:t>
      </w:r>
      <w:r>
        <w:rPr>
          <w:rFonts w:ascii="Times New Roman" w:hAnsi="Times New Roman" w:cs="Times New Roman"/>
          <w:sz w:val="24"/>
          <w:szCs w:val="24"/>
        </w:rPr>
        <w:t>, ОСУЩЕСТВЛЯЮЩИМ ДЕЯТЕЛЬНОСТЬ В ПРИОРИТЕТНЫХ ОТРАСЛЯХ ЭКОНОМИКИ</w:t>
      </w:r>
    </w:p>
    <w:p w:rsidR="00BC20D1" w:rsidRDefault="00BC20D1" w:rsidP="00BC20D1">
      <w:pPr>
        <w:pStyle w:val="ConsPlusTitle"/>
        <w:widowControl/>
        <w:jc w:val="center"/>
        <w:outlineLvl w:val="0"/>
        <w:rPr>
          <w:rFonts w:ascii="Times New Roman" w:hAnsi="Times New Roman" w:cs="Times New Roman"/>
          <w:sz w:val="24"/>
          <w:szCs w:val="24"/>
        </w:rPr>
      </w:pPr>
    </w:p>
    <w:p w:rsidR="00BC20D1" w:rsidRPr="005B4CDC" w:rsidRDefault="00BC20D1" w:rsidP="005B4CDC">
      <w:pPr>
        <w:pStyle w:val="ConsPlusTitle"/>
        <w:widowControl/>
        <w:ind w:firstLine="709"/>
        <w:jc w:val="both"/>
        <w:outlineLvl w:val="0"/>
        <w:rPr>
          <w:rFonts w:ascii="Times New Roman" w:hAnsi="Times New Roman" w:cs="Times New Roman"/>
          <w:b w:val="0"/>
          <w:sz w:val="28"/>
          <w:szCs w:val="28"/>
        </w:rPr>
      </w:pPr>
      <w:r w:rsidRPr="005B4CDC">
        <w:rPr>
          <w:rFonts w:ascii="Times New Roman" w:hAnsi="Times New Roman" w:cs="Times New Roman"/>
          <w:b w:val="0"/>
          <w:sz w:val="28"/>
          <w:szCs w:val="28"/>
        </w:rPr>
        <w:t>1. Настоящий Порядок разработан в рамках муниципальной программы «Развитие малого и среднего предпринимательства в Озинском муниципальном районе на 2016-2018 годы», устанавливает цели, условия предоставления субсидий вновь зарегистрированным и действующим менее одного года субъектам малого предпринимательства (далее – грант), категории получателей и порядок возврата гранта в случае нарушения условий его предоставления.</w:t>
      </w:r>
    </w:p>
    <w:p w:rsidR="00BC20D1" w:rsidRPr="005B4CDC" w:rsidRDefault="00BC20D1" w:rsidP="005B4CDC">
      <w:pPr>
        <w:pStyle w:val="ConsPlusTitle"/>
        <w:widowControl/>
        <w:ind w:firstLine="709"/>
        <w:jc w:val="both"/>
        <w:outlineLvl w:val="0"/>
        <w:rPr>
          <w:rFonts w:ascii="Times New Roman" w:hAnsi="Times New Roman" w:cs="Times New Roman"/>
          <w:b w:val="0"/>
          <w:sz w:val="28"/>
          <w:szCs w:val="28"/>
        </w:rPr>
      </w:pPr>
      <w:r w:rsidRPr="005B4CDC">
        <w:rPr>
          <w:rFonts w:ascii="Times New Roman" w:hAnsi="Times New Roman" w:cs="Times New Roman"/>
          <w:b w:val="0"/>
          <w:sz w:val="28"/>
          <w:szCs w:val="28"/>
        </w:rPr>
        <w:t>2. Цель предоставления гранта - увеличение количества субъектов малого предпринимательства, осуществляющих деятельность в приоритетных для муниципального района направлениях ведения бизнеса.</w:t>
      </w:r>
    </w:p>
    <w:p w:rsidR="00BC20D1" w:rsidRPr="005B4CDC" w:rsidRDefault="00BC20D1" w:rsidP="005B4CDC">
      <w:pPr>
        <w:pStyle w:val="ConsPlusTitle"/>
        <w:widowControl/>
        <w:jc w:val="both"/>
        <w:outlineLvl w:val="0"/>
        <w:rPr>
          <w:rFonts w:ascii="Times New Roman" w:hAnsi="Times New Roman" w:cs="Times New Roman"/>
          <w:b w:val="0"/>
          <w:sz w:val="28"/>
          <w:szCs w:val="28"/>
        </w:rPr>
      </w:pPr>
      <w:r w:rsidRPr="005B4CDC">
        <w:rPr>
          <w:rFonts w:ascii="Times New Roman" w:hAnsi="Times New Roman" w:cs="Times New Roman"/>
          <w:b w:val="0"/>
          <w:sz w:val="28"/>
          <w:szCs w:val="28"/>
        </w:rPr>
        <w:tab/>
        <w:t>3. Уполномоченным органом по предоставлению грантов является отдел экономики администрации Озинского муниципального района (далее - уполномоченный орган).</w:t>
      </w:r>
    </w:p>
    <w:p w:rsidR="00BC20D1" w:rsidRPr="005B4CDC" w:rsidRDefault="00BC20D1" w:rsidP="005B4CDC">
      <w:pPr>
        <w:pStyle w:val="ConsPlusTitle"/>
        <w:widowControl/>
        <w:jc w:val="both"/>
        <w:outlineLvl w:val="0"/>
        <w:rPr>
          <w:rFonts w:ascii="Times New Roman" w:hAnsi="Times New Roman" w:cs="Times New Roman"/>
          <w:b w:val="0"/>
          <w:sz w:val="28"/>
          <w:szCs w:val="28"/>
        </w:rPr>
      </w:pPr>
      <w:r w:rsidRPr="005B4CDC">
        <w:rPr>
          <w:rFonts w:ascii="Times New Roman" w:hAnsi="Times New Roman" w:cs="Times New Roman"/>
          <w:b w:val="0"/>
          <w:sz w:val="28"/>
          <w:szCs w:val="28"/>
        </w:rPr>
        <w:tab/>
        <w:t>4</w:t>
      </w:r>
      <w:r w:rsidRPr="005B4CDC">
        <w:rPr>
          <w:rFonts w:ascii="Times New Roman" w:hAnsi="Times New Roman" w:cs="Times New Roman"/>
          <w:b w:val="0"/>
          <w:bCs w:val="0"/>
          <w:sz w:val="28"/>
          <w:szCs w:val="28"/>
        </w:rPr>
        <w:t>. Получателями гранта являются индивидуальные предприниматели и юридические лица - производители товаров, работ, услуг, вновь зарегистрированные на территории Озинского муниципального района и действующие не более одного года со дня государственной регистрации на дату подачи документов для получения гранта.</w:t>
      </w:r>
    </w:p>
    <w:p w:rsidR="00BC20D1" w:rsidRPr="005B4CDC" w:rsidRDefault="00BC20D1" w:rsidP="005B4CDC">
      <w:pPr>
        <w:spacing w:after="0" w:line="240" w:lineRule="auto"/>
        <w:ind w:firstLine="540"/>
        <w:jc w:val="both"/>
        <w:rPr>
          <w:rFonts w:ascii="Times New Roman" w:hAnsi="Times New Roman" w:cs="Times New Roman"/>
          <w:sz w:val="28"/>
          <w:szCs w:val="28"/>
        </w:rPr>
      </w:pPr>
      <w:r w:rsidRPr="005B4CDC">
        <w:rPr>
          <w:rFonts w:ascii="Times New Roman" w:hAnsi="Times New Roman" w:cs="Times New Roman"/>
          <w:sz w:val="28"/>
          <w:szCs w:val="28"/>
        </w:rPr>
        <w:tab/>
        <w:t>5. Гранты предоставляются субъектам малого предпринимательства на безвозмездной и безвозвратной основе на следующих условиях:</w:t>
      </w:r>
    </w:p>
    <w:p w:rsidR="00BC20D1" w:rsidRPr="005B4CDC" w:rsidRDefault="00BC20D1" w:rsidP="005B4CDC">
      <w:pPr>
        <w:spacing w:after="0" w:line="240" w:lineRule="auto"/>
        <w:ind w:firstLine="540"/>
        <w:jc w:val="both"/>
        <w:rPr>
          <w:rFonts w:ascii="Times New Roman" w:hAnsi="Times New Roman" w:cs="Times New Roman"/>
          <w:sz w:val="28"/>
          <w:szCs w:val="28"/>
        </w:rPr>
      </w:pPr>
      <w:r w:rsidRPr="005B4CDC">
        <w:rPr>
          <w:rFonts w:ascii="Times New Roman" w:hAnsi="Times New Roman" w:cs="Times New Roman"/>
          <w:sz w:val="28"/>
          <w:szCs w:val="28"/>
        </w:rPr>
        <w:t>сумма предоставленных субсидий (грантов) не должна превышать лимит бюджетных обязательств, доведенных уполномоченному органу, на цели предоставления гранта на соответствующий финансовый год;</w:t>
      </w:r>
    </w:p>
    <w:p w:rsidR="00BC20D1" w:rsidRPr="005B4CDC" w:rsidRDefault="00BC20D1" w:rsidP="005B4CDC">
      <w:pPr>
        <w:spacing w:after="0" w:line="240" w:lineRule="auto"/>
        <w:ind w:firstLine="540"/>
        <w:jc w:val="both"/>
        <w:rPr>
          <w:rFonts w:ascii="Times New Roman" w:hAnsi="Times New Roman" w:cs="Times New Roman"/>
          <w:sz w:val="28"/>
          <w:szCs w:val="28"/>
        </w:rPr>
      </w:pPr>
      <w:r w:rsidRPr="005B4CDC">
        <w:rPr>
          <w:rFonts w:ascii="Times New Roman" w:hAnsi="Times New Roman" w:cs="Times New Roman"/>
          <w:sz w:val="28"/>
          <w:szCs w:val="28"/>
        </w:rPr>
        <w:t>общий объем грантов, выданный уполномоченным органом заявителям, видом деятельности которых в соответствии с бизнес-проектом является оптовая и розничная торговля, не должен превышать 10 процентов от общего объема лимитов бюджетных обязательств, доведенных уполномоченному органу на цели предоставления гранта;</w:t>
      </w:r>
    </w:p>
    <w:p w:rsidR="00BC20D1" w:rsidRPr="005B4CDC" w:rsidRDefault="00BC20D1" w:rsidP="005B4CDC">
      <w:pPr>
        <w:spacing w:after="0" w:line="240" w:lineRule="auto"/>
        <w:ind w:firstLine="540"/>
        <w:jc w:val="both"/>
        <w:rPr>
          <w:rFonts w:ascii="Times New Roman" w:hAnsi="Times New Roman" w:cs="Times New Roman"/>
          <w:sz w:val="28"/>
          <w:szCs w:val="28"/>
        </w:rPr>
      </w:pPr>
      <w:r w:rsidRPr="005B4CDC">
        <w:rPr>
          <w:rFonts w:ascii="Times New Roman" w:hAnsi="Times New Roman" w:cs="Times New Roman"/>
          <w:sz w:val="28"/>
          <w:szCs w:val="28"/>
        </w:rPr>
        <w:t xml:space="preserve">гранты предоставляются по результатам отбора заявок субъектов малого предпринимательства, отвечающих условиям, установленным </w:t>
      </w:r>
      <w:hyperlink r:id="rId9" w:history="1">
        <w:r w:rsidRPr="005B4CDC">
          <w:rPr>
            <w:rFonts w:ascii="Times New Roman" w:hAnsi="Times New Roman" w:cs="Times New Roman"/>
            <w:sz w:val="28"/>
            <w:szCs w:val="28"/>
          </w:rPr>
          <w:t>статьями 4</w:t>
        </w:r>
      </w:hyperlink>
      <w:r w:rsidRPr="005B4CDC">
        <w:rPr>
          <w:rFonts w:ascii="Times New Roman" w:hAnsi="Times New Roman" w:cs="Times New Roman"/>
          <w:sz w:val="28"/>
          <w:szCs w:val="28"/>
        </w:rPr>
        <w:t xml:space="preserve">, </w:t>
      </w:r>
      <w:hyperlink r:id="rId10" w:history="1">
        <w:r w:rsidRPr="005B4CDC">
          <w:rPr>
            <w:rFonts w:ascii="Times New Roman" w:hAnsi="Times New Roman" w:cs="Times New Roman"/>
            <w:sz w:val="28"/>
            <w:szCs w:val="28"/>
          </w:rPr>
          <w:t>14</w:t>
        </w:r>
      </w:hyperlink>
      <w:r w:rsidRPr="005B4CDC">
        <w:rPr>
          <w:rFonts w:ascii="Times New Roman" w:hAnsi="Times New Roman" w:cs="Times New Roman"/>
          <w:sz w:val="28"/>
          <w:szCs w:val="28"/>
        </w:rPr>
        <w:t xml:space="preserve"> Федерального закона "О развитии малого и среднего </w:t>
      </w:r>
      <w:r w:rsidRPr="005B4CDC">
        <w:rPr>
          <w:rFonts w:ascii="Times New Roman" w:hAnsi="Times New Roman" w:cs="Times New Roman"/>
          <w:sz w:val="28"/>
          <w:szCs w:val="28"/>
        </w:rPr>
        <w:lastRenderedPageBreak/>
        <w:t>предпринимательства в Российской Федерации" (далее - субъекты малого предпринимательства), и:</w:t>
      </w:r>
    </w:p>
    <w:p w:rsidR="00BC20D1" w:rsidRPr="005B4CDC" w:rsidRDefault="00BC20D1" w:rsidP="005B4CDC">
      <w:pPr>
        <w:spacing w:after="0" w:line="240" w:lineRule="auto"/>
        <w:jc w:val="both"/>
        <w:rPr>
          <w:rFonts w:ascii="Times New Roman" w:hAnsi="Times New Roman" w:cs="Times New Roman"/>
          <w:sz w:val="28"/>
          <w:szCs w:val="28"/>
        </w:rPr>
      </w:pPr>
      <w:r w:rsidRPr="005B4CDC">
        <w:rPr>
          <w:rFonts w:ascii="Times New Roman" w:hAnsi="Times New Roman" w:cs="Times New Roman"/>
          <w:sz w:val="28"/>
          <w:szCs w:val="28"/>
        </w:rPr>
        <w:t xml:space="preserve">а) осуществляющих приоритетные виды экономической деятельности </w:t>
      </w:r>
      <w:r w:rsidRPr="005B4CDC">
        <w:rPr>
          <w:rFonts w:ascii="Times New Roman" w:hAnsi="Times New Roman" w:cs="Times New Roman"/>
          <w:sz w:val="28"/>
          <w:szCs w:val="28"/>
        </w:rPr>
        <w:br/>
        <w:t>на территории муниципального района в соответствии с Общероссийским классификатором видов экономической деятельности</w:t>
      </w:r>
      <w:bookmarkStart w:id="0" w:name="sub_30051"/>
      <w:r w:rsidRPr="005B4CDC">
        <w:rPr>
          <w:rFonts w:ascii="Times New Roman" w:hAnsi="Times New Roman" w:cs="Times New Roman"/>
          <w:sz w:val="28"/>
          <w:szCs w:val="28"/>
        </w:rPr>
        <w:t xml:space="preserve"> ОК 029-2001, ОК 029-2007 (ОКВЭД);</w:t>
      </w:r>
    </w:p>
    <w:bookmarkEnd w:id="0"/>
    <w:p w:rsidR="00BC20D1" w:rsidRPr="005B4CDC" w:rsidRDefault="00BC20D1" w:rsidP="005B4CDC">
      <w:pPr>
        <w:spacing w:after="0" w:line="240" w:lineRule="auto"/>
        <w:jc w:val="both"/>
        <w:rPr>
          <w:rFonts w:ascii="Times New Roman" w:hAnsi="Times New Roman" w:cs="Times New Roman"/>
          <w:sz w:val="28"/>
          <w:szCs w:val="28"/>
        </w:rPr>
      </w:pPr>
      <w:r w:rsidRPr="005B4CDC">
        <w:rPr>
          <w:rFonts w:ascii="Times New Roman" w:hAnsi="Times New Roman" w:cs="Times New Roman"/>
          <w:sz w:val="28"/>
          <w:szCs w:val="28"/>
        </w:rPr>
        <w:t>б) представивших все необходимые документы для получения субсидии, предусмотренные пунктом 11 настоящего Порядка;</w:t>
      </w:r>
    </w:p>
    <w:p w:rsidR="00BC20D1" w:rsidRPr="005B4CDC" w:rsidRDefault="00BC20D1" w:rsidP="005B4CDC">
      <w:pPr>
        <w:spacing w:after="0" w:line="240" w:lineRule="auto"/>
        <w:ind w:firstLine="540"/>
        <w:jc w:val="both"/>
        <w:rPr>
          <w:rFonts w:ascii="Times New Roman" w:hAnsi="Times New Roman" w:cs="Times New Roman"/>
          <w:sz w:val="28"/>
          <w:szCs w:val="28"/>
        </w:rPr>
      </w:pPr>
      <w:r w:rsidRPr="005B4CDC">
        <w:rPr>
          <w:rFonts w:ascii="Times New Roman" w:hAnsi="Times New Roman" w:cs="Times New Roman"/>
          <w:sz w:val="28"/>
          <w:szCs w:val="28"/>
        </w:rPr>
        <w:t>в) не имеющих просроченную задолженность по налогам и иным обязательным платежам в бюджеты бюджетной системы Российской Федерации;</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г) обеспечивающих долевое участие в размере не менее 15 процентов от размера получаемого гранта собственными средствами.</w:t>
      </w:r>
    </w:p>
    <w:p w:rsidR="000B6347" w:rsidRDefault="00BC20D1" w:rsidP="005B4CDC">
      <w:pPr>
        <w:spacing w:after="0" w:line="240" w:lineRule="auto"/>
        <w:ind w:firstLine="539"/>
        <w:jc w:val="both"/>
        <w:rPr>
          <w:rFonts w:ascii="Times New Roman" w:hAnsi="Times New Roman" w:cs="Times New Roman"/>
          <w:sz w:val="28"/>
          <w:szCs w:val="28"/>
        </w:rPr>
      </w:pPr>
      <w:r w:rsidRPr="005B4CDC">
        <w:rPr>
          <w:rFonts w:ascii="Times New Roman" w:hAnsi="Times New Roman" w:cs="Times New Roman"/>
          <w:sz w:val="28"/>
          <w:szCs w:val="28"/>
        </w:rPr>
        <w:t>6</w:t>
      </w:r>
      <w:r w:rsidR="000B6347" w:rsidRPr="000B6347">
        <w:rPr>
          <w:rFonts w:ascii="Times New Roman" w:hAnsi="Times New Roman" w:cs="Times New Roman"/>
          <w:sz w:val="28"/>
          <w:szCs w:val="28"/>
        </w:rPr>
        <w:t xml:space="preserve"> </w:t>
      </w:r>
      <w:r w:rsidR="000B6347" w:rsidRPr="00383B32">
        <w:rPr>
          <w:rFonts w:ascii="Times New Roman" w:hAnsi="Times New Roman" w:cs="Times New Roman"/>
          <w:sz w:val="28"/>
          <w:szCs w:val="28"/>
        </w:rPr>
        <w:t xml:space="preserve">Субъект малого предпринимательства имеет право на получение гранта, если ранее его учредитель не получал субсидию на создание собственного бизнеса в качестве индивидуального предпринимателя или не был учредителем юридического лица - получателя субсидии на создание собственного бизнеса в рамках реализации государственной программы Саратовской области «Развитие экономического потенциала и повышение инвестиционной привлекательности региона до 2020 года» подпрограммы 3 «Развитие малого и среднего предпринимательства в Саратовской области» утвержденной постановлением  Правительства  Саратовской области от 11октября 2013 года №546 –П. </w:t>
      </w:r>
    </w:p>
    <w:p w:rsidR="00BC20D1" w:rsidRPr="005B4CDC" w:rsidRDefault="00BC20D1" w:rsidP="005B4CDC">
      <w:pPr>
        <w:spacing w:after="0" w:line="240" w:lineRule="auto"/>
        <w:ind w:firstLine="539"/>
        <w:jc w:val="both"/>
        <w:rPr>
          <w:rFonts w:ascii="Times New Roman" w:hAnsi="Times New Roman" w:cs="Times New Roman"/>
          <w:sz w:val="28"/>
          <w:szCs w:val="28"/>
        </w:rPr>
      </w:pPr>
      <w:r w:rsidRPr="005B4CDC">
        <w:rPr>
          <w:rFonts w:ascii="Times New Roman" w:hAnsi="Times New Roman" w:cs="Times New Roman"/>
          <w:sz w:val="28"/>
          <w:szCs w:val="28"/>
        </w:rPr>
        <w:t>7. Приоритетная целевая группа получателей гранта - учредители субъектов малого предпринимательства (индивидуальные предприниматели), являющиеся безработными, зарегистрированными в установленном законодательством порядке, военнослужащими, уволенными в запас в связи с сокращением Вооруженных Сил Российской Федерации не ранее одного года от даты подачи документов, субъектами молодежного предпринимательства (физические лица в возрасте до 30 лет или юридические лица, в уставном капитале которых доля, принадлежащая физическим лицам в возрасте до 30 лет, составляет более 50%), субъектами малого предпринимательства, относящимися к социальному предпринимательству,еятельность которых направлена на решение социальных проблем, при условии обеспечения занятости инвалидов,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отбора(среднесписочная численность указанных категорий граждан среди их работников должна составлять не менее 50%; а доля в фонде оплаты труда - не менее 25% ).</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8. В рамках бизнес-проекта основными видами расходов собственных средств и средств гранта могут быть:</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расходы по государственной регистрации (собственные средства);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lastRenderedPageBreak/>
        <w:t>приобретение основных и оборотных средств в соответствии с бизнес-проектом (собственные средства и (или) средства гранта);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оплату стоимости аренды помещения, используемого для целей ведения предпринимательской деятельности (собственные средства);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приобретение и сопровождение программного обеспечения (собственные средства и (или) средства гранта);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получение лицензий на осуществление видов деятельности, подлежащих лицензированию в соответствии с законодательством Российской Федерации (собственные средства и (или) средства гранта);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получение патента и (или) свидетельства о регистрации авторских прав (собственные средства и (или) средства гранта);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получение сертификата продукции и услуг (собственные средства и (или) средства гранта);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размещение рекламы, в том числе изготовление рекламных буклетов, листовок, брошюр и каталогов, содержащих информацию о реализуемых товарах (работах, услугах) (собственные средства);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выплаты по передаче прав на франшизу (паушальный взнос) (собственные средства и (или) средства гранта).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Перечень расходов за счет собственных средств может быть расширен.</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sz w:val="28"/>
          <w:szCs w:val="28"/>
        </w:rPr>
        <w:t xml:space="preserve">9. Гранты субъектам предпринимательства предоставляются единовременно. </w:t>
      </w:r>
      <w:r w:rsidRPr="005B4CDC">
        <w:rPr>
          <w:rFonts w:ascii="Times New Roman" w:hAnsi="Times New Roman" w:cs="Times New Roman"/>
          <w:bCs/>
          <w:sz w:val="28"/>
          <w:szCs w:val="28"/>
        </w:rPr>
        <w:t>Размер гранта одному субъекту малого предпринимательства не должен превышать 300,0 тыс. рублей.</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10. Уполномоченный орган  обеспечивает  публикацию  в средствах массовой информации, являющихся  официальным  источником  опубликования  правовых актов района и на официальном сайте муниципального района объявления  о проведении конкурса  не менее чем  за 7 календарных дней до начала  срока приема  заявок на участие в конкурсе,  с указанием срока приема-окончания и необходимых документов. Минимальный срок приема документов составляет 20 календарных дней.</w:t>
      </w:r>
    </w:p>
    <w:p w:rsidR="00BC20D1" w:rsidRPr="005B4CDC" w:rsidRDefault="00BC20D1" w:rsidP="005B4CDC">
      <w:pPr>
        <w:spacing w:after="0" w:line="240" w:lineRule="auto"/>
        <w:jc w:val="both"/>
        <w:outlineLvl w:val="0"/>
        <w:rPr>
          <w:rFonts w:ascii="Times New Roman" w:hAnsi="Times New Roman" w:cs="Times New Roman"/>
          <w:sz w:val="28"/>
          <w:szCs w:val="28"/>
        </w:rPr>
      </w:pPr>
      <w:r w:rsidRPr="005B4CDC">
        <w:rPr>
          <w:rFonts w:ascii="Times New Roman" w:hAnsi="Times New Roman" w:cs="Times New Roman"/>
          <w:sz w:val="28"/>
          <w:szCs w:val="28"/>
        </w:rPr>
        <w:t xml:space="preserve">      </w:t>
      </w:r>
      <w:r w:rsidRPr="005B4CDC">
        <w:rPr>
          <w:rFonts w:ascii="Times New Roman" w:hAnsi="Times New Roman" w:cs="Times New Roman"/>
          <w:bCs/>
          <w:sz w:val="28"/>
          <w:szCs w:val="28"/>
        </w:rPr>
        <w:t>11. Для получения гранта субъект малого предпринимательства (заявитель) представляет в уполномоченный орган следующие документы (далее - заявка):</w:t>
      </w:r>
    </w:p>
    <w:p w:rsidR="00BC20D1" w:rsidRPr="005B4CDC" w:rsidRDefault="00BC20D1" w:rsidP="005B4CDC">
      <w:pPr>
        <w:spacing w:after="0" w:line="240" w:lineRule="auto"/>
        <w:ind w:firstLine="540"/>
        <w:jc w:val="both"/>
        <w:rPr>
          <w:rFonts w:ascii="Times New Roman" w:hAnsi="Times New Roman" w:cs="Times New Roman"/>
          <w:sz w:val="28"/>
          <w:szCs w:val="28"/>
        </w:rPr>
      </w:pPr>
      <w:r w:rsidRPr="005B4CDC">
        <w:rPr>
          <w:rFonts w:ascii="Times New Roman" w:hAnsi="Times New Roman" w:cs="Times New Roman"/>
          <w:sz w:val="28"/>
          <w:szCs w:val="28"/>
        </w:rPr>
        <w:t>а) реестр документов, представленных в заявке, по форме, установленной уполномоченным органом</w:t>
      </w:r>
      <w:r w:rsidRPr="005B4CDC">
        <w:rPr>
          <w:rFonts w:ascii="Times New Roman" w:hAnsi="Times New Roman" w:cs="Times New Roman"/>
          <w:bCs/>
          <w:sz w:val="28"/>
          <w:szCs w:val="28"/>
        </w:rPr>
        <w:t xml:space="preserve"> согласно </w:t>
      </w:r>
      <w:hyperlink r:id="rId11" w:history="1">
        <w:r w:rsidRPr="005B4CDC">
          <w:rPr>
            <w:rFonts w:ascii="Times New Roman" w:hAnsi="Times New Roman" w:cs="Times New Roman"/>
            <w:bCs/>
            <w:sz w:val="28"/>
            <w:szCs w:val="28"/>
          </w:rPr>
          <w:t>приложению № 1</w:t>
        </w:r>
      </w:hyperlink>
      <w:r w:rsidRPr="005B4CDC">
        <w:rPr>
          <w:rFonts w:ascii="Times New Roman" w:hAnsi="Times New Roman" w:cs="Times New Roman"/>
          <w:sz w:val="28"/>
          <w:szCs w:val="28"/>
        </w:rPr>
        <w:t>;</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 xml:space="preserve">б) заявление на предоставление гранта по форме согласно приложению № </w:t>
      </w:r>
      <w:hyperlink r:id="rId12" w:history="1"/>
      <w:r w:rsidRPr="005B4CDC">
        <w:rPr>
          <w:rFonts w:ascii="Times New Roman" w:hAnsi="Times New Roman" w:cs="Times New Roman"/>
        </w:rPr>
        <w:t xml:space="preserve"> </w:t>
      </w:r>
      <w:r w:rsidRPr="005B4CDC">
        <w:rPr>
          <w:rFonts w:ascii="Times New Roman" w:hAnsi="Times New Roman" w:cs="Times New Roman"/>
          <w:bCs/>
          <w:sz w:val="28"/>
          <w:szCs w:val="28"/>
        </w:rPr>
        <w:t xml:space="preserve">2и № </w:t>
      </w:r>
      <w:hyperlink r:id="rId13" w:history="1">
        <w:r w:rsidRPr="005B4CDC">
          <w:rPr>
            <w:rFonts w:ascii="Times New Roman" w:hAnsi="Times New Roman" w:cs="Times New Roman"/>
            <w:bCs/>
            <w:sz w:val="28"/>
            <w:szCs w:val="28"/>
          </w:rPr>
          <w:t>3</w:t>
        </w:r>
      </w:hyperlink>
      <w:r w:rsidRPr="005B4CDC">
        <w:rPr>
          <w:rFonts w:ascii="Times New Roman" w:hAnsi="Times New Roman" w:cs="Times New Roman"/>
          <w:bCs/>
          <w:sz w:val="28"/>
          <w:szCs w:val="28"/>
        </w:rPr>
        <w:t xml:space="preserve"> к настоящему Порядку;</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в) для юридических лиц - копии учредительных документов и всех изменений к ним, копию свидетельства о государственной регистрации юридического лица, копию свидетельства о постановке на учет в налоговом органе, заверенные заявителем, копию документа, удостоверяющего личность (по каждому учредителю) (с предъявлением оригиналов указанных документов);</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lastRenderedPageBreak/>
        <w:t>г) для индивидуальных предпринимателей - копию документа, удостоверяющего личность, 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заверенные заявителем (с предъявлением оригиналов указанных документов);</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д) копии документов, подтверждающих назначение на должность руководителя и главного бухгалтера, заверенные заявителем, при наличии соответствующих должностей;</w:t>
      </w:r>
    </w:p>
    <w:p w:rsidR="00BC20D1" w:rsidRPr="005B4CDC" w:rsidRDefault="00BC20D1" w:rsidP="005B4CDC">
      <w:pPr>
        <w:spacing w:after="0" w:line="240" w:lineRule="auto"/>
        <w:ind w:firstLine="540"/>
        <w:jc w:val="both"/>
        <w:rPr>
          <w:rFonts w:ascii="Times New Roman" w:hAnsi="Times New Roman" w:cs="Times New Roman"/>
          <w:sz w:val="28"/>
          <w:szCs w:val="28"/>
        </w:rPr>
      </w:pPr>
      <w:r w:rsidRPr="005B4CDC">
        <w:rPr>
          <w:rFonts w:ascii="Times New Roman" w:hAnsi="Times New Roman" w:cs="Times New Roman"/>
          <w:sz w:val="28"/>
          <w:szCs w:val="28"/>
        </w:rPr>
        <w:t xml:space="preserve">е) копию документа (с предъявлением оригинала), подтверждающего получение индивидуальным предпринимателем или учредителем (учредителями) субъекта малого предпринимательства высшего образования (при наличии высшего образования); </w:t>
      </w:r>
    </w:p>
    <w:p w:rsidR="00BC20D1" w:rsidRPr="005B4CDC" w:rsidRDefault="00BC20D1" w:rsidP="005B4CDC">
      <w:pPr>
        <w:spacing w:after="0" w:line="240" w:lineRule="auto"/>
        <w:ind w:firstLine="540"/>
        <w:jc w:val="both"/>
        <w:rPr>
          <w:rFonts w:ascii="Times New Roman" w:hAnsi="Times New Roman" w:cs="Times New Roman"/>
          <w:sz w:val="28"/>
          <w:szCs w:val="28"/>
        </w:rPr>
      </w:pPr>
      <w:r w:rsidRPr="005B4CDC">
        <w:rPr>
          <w:rFonts w:ascii="Times New Roman" w:hAnsi="Times New Roman" w:cs="Times New Roman"/>
          <w:sz w:val="28"/>
          <w:szCs w:val="28"/>
        </w:rPr>
        <w:t>ж) документ районного центра занятости населения, подтверждающий, что гражданин, являющийся учредителем субъекта малого предпринимательства (индивидуальным предпринимателем), до даты государственной регистрации имел статус безработного - если учредитель субъекта малого предпринимательства (индивидуальный предприниматель) был зарегистрированным безработным;</w:t>
      </w:r>
    </w:p>
    <w:p w:rsidR="00BC20D1" w:rsidRPr="005B4CDC" w:rsidRDefault="00BC20D1" w:rsidP="005B4CDC">
      <w:pPr>
        <w:spacing w:after="0" w:line="240" w:lineRule="auto"/>
        <w:ind w:firstLine="540"/>
        <w:jc w:val="both"/>
        <w:rPr>
          <w:rFonts w:ascii="Times New Roman" w:hAnsi="Times New Roman" w:cs="Times New Roman"/>
          <w:sz w:val="28"/>
          <w:szCs w:val="28"/>
        </w:rPr>
      </w:pPr>
      <w:r w:rsidRPr="005B4CDC">
        <w:rPr>
          <w:rFonts w:ascii="Times New Roman" w:hAnsi="Times New Roman" w:cs="Times New Roman"/>
          <w:sz w:val="28"/>
          <w:szCs w:val="28"/>
        </w:rPr>
        <w:t>з) копию военного билета (с предъявлением оригинала) и справку из военкомата, подтверждающую, что гражданин, являющийся учредителем субъекта малого предпринимательства (индивидуальным предпринимателем), до даты государственной регистрации был военнослужащим, уволенным в запас в связи с сокращением Вооруженных Сил Российской Федерации - если учредитель субъекта малого предпринимательства (индивидуальный предприниматель) был военнослужащим, уволенным в запас в связи с сокращением Вооруженных Сил Российской Федерации;</w:t>
      </w:r>
    </w:p>
    <w:p w:rsidR="00BC20D1" w:rsidRPr="005B4CDC" w:rsidRDefault="00BC20D1" w:rsidP="005B4CDC">
      <w:pPr>
        <w:spacing w:after="0" w:line="240" w:lineRule="auto"/>
        <w:ind w:firstLine="709"/>
        <w:jc w:val="both"/>
        <w:rPr>
          <w:rFonts w:ascii="Times New Roman" w:hAnsi="Times New Roman" w:cs="Times New Roman"/>
          <w:i/>
          <w:sz w:val="28"/>
          <w:szCs w:val="28"/>
        </w:rPr>
      </w:pPr>
      <w:r w:rsidRPr="005B4CDC">
        <w:rPr>
          <w:rFonts w:ascii="Times New Roman" w:hAnsi="Times New Roman" w:cs="Times New Roman"/>
          <w:bCs/>
          <w:sz w:val="28"/>
          <w:szCs w:val="28"/>
        </w:rPr>
        <w:t xml:space="preserve">и) копии документов </w:t>
      </w:r>
      <w:r w:rsidRPr="005B4CDC">
        <w:rPr>
          <w:rFonts w:ascii="Times New Roman" w:hAnsi="Times New Roman" w:cs="Times New Roman"/>
          <w:sz w:val="28"/>
          <w:szCs w:val="28"/>
        </w:rPr>
        <w:t xml:space="preserve">(с предъявлением оригинала) </w:t>
      </w:r>
      <w:r w:rsidRPr="005B4CDC">
        <w:rPr>
          <w:rFonts w:ascii="Times New Roman" w:hAnsi="Times New Roman" w:cs="Times New Roman"/>
          <w:bCs/>
          <w:sz w:val="28"/>
          <w:szCs w:val="28"/>
        </w:rPr>
        <w:t xml:space="preserve">подтверждающих </w:t>
      </w:r>
      <w:r w:rsidRPr="005B4CDC">
        <w:rPr>
          <w:rFonts w:ascii="Times New Roman" w:hAnsi="Times New Roman" w:cs="Times New Roman"/>
          <w:sz w:val="28"/>
          <w:szCs w:val="28"/>
        </w:rPr>
        <w:t xml:space="preserve">что гражданин, являющийся учредителем субъекта малого предпринимательства (индивидуальным предпринимателем) обеспечил </w:t>
      </w:r>
      <w:r w:rsidRPr="005B4CDC">
        <w:rPr>
          <w:rFonts w:ascii="Times New Roman" w:hAnsi="Times New Roman" w:cs="Times New Roman"/>
          <w:bCs/>
          <w:sz w:val="28"/>
          <w:szCs w:val="28"/>
        </w:rPr>
        <w:t xml:space="preserve">занятость  </w:t>
      </w:r>
      <w:r w:rsidRPr="005B4CDC">
        <w:rPr>
          <w:rFonts w:ascii="Times New Roman" w:hAnsi="Times New Roman" w:cs="Times New Roman"/>
          <w:sz w:val="28"/>
          <w:szCs w:val="28"/>
        </w:rPr>
        <w:t>инвалидов,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а также документы, подтверждающие социальный статус вышеназванных категорий граждан (копии справки МСЭ, свидетельства о рождении детей, справка о пребывании в детском доме</w:t>
      </w:r>
      <w:r w:rsidRPr="005B4CDC">
        <w:rPr>
          <w:rFonts w:ascii="Times New Roman" w:hAnsi="Times New Roman" w:cs="Times New Roman"/>
          <w:i/>
          <w:sz w:val="28"/>
          <w:szCs w:val="28"/>
        </w:rPr>
        <w:t xml:space="preserve">, </w:t>
      </w:r>
      <w:r w:rsidRPr="005B4CDC">
        <w:rPr>
          <w:rStyle w:val="af8"/>
          <w:rFonts w:ascii="Times New Roman" w:eastAsiaTheme="majorEastAsia" w:hAnsi="Times New Roman" w:cs="Times New Roman"/>
          <w:sz w:val="28"/>
          <w:szCs w:val="28"/>
        </w:rPr>
        <w:t>справка</w:t>
      </w:r>
      <w:r w:rsidRPr="005B4CDC">
        <w:rPr>
          <w:rStyle w:val="st"/>
          <w:rFonts w:ascii="Times New Roman" w:hAnsi="Times New Roman" w:cs="Times New Roman"/>
          <w:i/>
          <w:sz w:val="28"/>
          <w:szCs w:val="28"/>
        </w:rPr>
        <w:t xml:space="preserve"> </w:t>
      </w:r>
      <w:r w:rsidRPr="005B4CDC">
        <w:rPr>
          <w:rStyle w:val="st"/>
          <w:rFonts w:ascii="Times New Roman" w:hAnsi="Times New Roman" w:cs="Times New Roman"/>
          <w:sz w:val="28"/>
          <w:szCs w:val="28"/>
        </w:rPr>
        <w:t xml:space="preserve">об </w:t>
      </w:r>
      <w:r w:rsidRPr="005B4CDC">
        <w:rPr>
          <w:rStyle w:val="af8"/>
          <w:rFonts w:ascii="Times New Roman" w:eastAsiaTheme="majorEastAsia" w:hAnsi="Times New Roman" w:cs="Times New Roman"/>
          <w:sz w:val="28"/>
          <w:szCs w:val="28"/>
        </w:rPr>
        <w:t>освобождении</w:t>
      </w:r>
      <w:r w:rsidRPr="005B4CDC">
        <w:rPr>
          <w:rStyle w:val="st"/>
          <w:rFonts w:ascii="Times New Roman" w:hAnsi="Times New Roman" w:cs="Times New Roman"/>
          <w:i/>
          <w:sz w:val="28"/>
          <w:szCs w:val="28"/>
        </w:rPr>
        <w:t xml:space="preserve"> </w:t>
      </w:r>
      <w:r w:rsidRPr="005B4CDC">
        <w:rPr>
          <w:rStyle w:val="st"/>
          <w:rFonts w:ascii="Times New Roman" w:hAnsi="Times New Roman" w:cs="Times New Roman"/>
          <w:sz w:val="28"/>
          <w:szCs w:val="28"/>
        </w:rPr>
        <w:t>из</w:t>
      </w:r>
      <w:r w:rsidRPr="005B4CDC">
        <w:rPr>
          <w:rStyle w:val="st"/>
          <w:rFonts w:ascii="Times New Roman" w:hAnsi="Times New Roman" w:cs="Times New Roman"/>
          <w:i/>
          <w:sz w:val="28"/>
          <w:szCs w:val="28"/>
        </w:rPr>
        <w:t xml:space="preserve"> </w:t>
      </w:r>
      <w:r w:rsidRPr="005B4CDC">
        <w:rPr>
          <w:rStyle w:val="af8"/>
          <w:rFonts w:ascii="Times New Roman" w:eastAsiaTheme="majorEastAsia" w:hAnsi="Times New Roman" w:cs="Times New Roman"/>
          <w:sz w:val="28"/>
          <w:szCs w:val="28"/>
        </w:rPr>
        <w:t>мест лишения свободы);</w:t>
      </w:r>
    </w:p>
    <w:p w:rsidR="00BC20D1" w:rsidRPr="005B4CDC" w:rsidRDefault="00BC20D1" w:rsidP="005B4CDC">
      <w:pPr>
        <w:spacing w:after="0" w:line="240" w:lineRule="auto"/>
        <w:ind w:firstLine="709"/>
        <w:jc w:val="both"/>
        <w:rPr>
          <w:rFonts w:ascii="Times New Roman" w:hAnsi="Times New Roman" w:cs="Times New Roman"/>
          <w:i/>
          <w:sz w:val="28"/>
          <w:szCs w:val="28"/>
        </w:rPr>
      </w:pPr>
      <w:r w:rsidRPr="005B4CDC">
        <w:rPr>
          <w:rFonts w:ascii="Times New Roman" w:hAnsi="Times New Roman" w:cs="Times New Roman"/>
          <w:bCs/>
          <w:sz w:val="28"/>
          <w:szCs w:val="28"/>
        </w:rPr>
        <w:t>к) справку на бланке заявителя, подписанную руководителем и главным бухгалтером (при наличии соответствующих должностей), с информацией:</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 xml:space="preserve">о средней численности работников заявителя за предшествующий календарный год (рассчитывается как сумма среднесписочной численности, совместителей и работников, выполнявших работы по </w:t>
      </w:r>
      <w:r w:rsidRPr="005B4CDC">
        <w:rPr>
          <w:rFonts w:ascii="Times New Roman" w:hAnsi="Times New Roman" w:cs="Times New Roman"/>
          <w:bCs/>
          <w:sz w:val="28"/>
          <w:szCs w:val="28"/>
        </w:rPr>
        <w:lastRenderedPageBreak/>
        <w:t>договорам гражданско-правового характера), если деятельность осуществлялась в предшествующем году;</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об объемах выручки от реализации товаров (работ, услуг) за предшествующий год без учета налога на добавленную стоимость, если деятельность осуществлялась в предшествующем году;</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о доле физических и юридических лиц - учредителей заявителя в уставном капитале (</w:t>
      </w:r>
      <w:r w:rsidRPr="005B4CDC">
        <w:rPr>
          <w:rFonts w:ascii="Times New Roman" w:hAnsi="Times New Roman" w:cs="Times New Roman"/>
          <w:sz w:val="28"/>
          <w:szCs w:val="28"/>
        </w:rPr>
        <w:t>при превышении доли юридических лиц 25 процентов необходимо представить документы, предусмотренные настоящим подпунктом, на каждого учредителя</w:t>
      </w:r>
      <w:r w:rsidRPr="005B4CDC">
        <w:rPr>
          <w:rFonts w:ascii="Times New Roman" w:hAnsi="Times New Roman" w:cs="Times New Roman"/>
          <w:bCs/>
          <w:sz w:val="28"/>
          <w:szCs w:val="28"/>
        </w:rPr>
        <w:t>);</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л) справку на бланке заявителя об отсутствии у заявителя в период приема заявок признаков, ограничивающих возможность предоставления субсидии в рамках реализации Программы:</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для юридических лиц о том, что:</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юридическое лицо не находится в стадии реорганизации, ликвидации, несостоятельности (банкротства);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на имущество юридического лица в установленном порядке не наложен арест или обращено взыскание;</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для индивидуальных предпринимателей о том, что:</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индивидуальный предприниматель не находится в стадии несостоятельности (банкротства);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на имущество индивидуального предпринимателя в установленном порядке не наложен арест или обращено взыскание;</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 xml:space="preserve">м) справку на бланке заявителя, подписанную руководителем и главным бухгалтером (при наличии соответствующей должности), об отсутствии ограничений на предоставление средств финансовой поддержки, установленных </w:t>
      </w:r>
      <w:hyperlink r:id="rId14" w:history="1">
        <w:r w:rsidRPr="005B4CDC">
          <w:rPr>
            <w:rFonts w:ascii="Times New Roman" w:hAnsi="Times New Roman" w:cs="Times New Roman"/>
            <w:sz w:val="28"/>
            <w:szCs w:val="28"/>
          </w:rPr>
          <w:t>статьей 14</w:t>
        </w:r>
      </w:hyperlink>
      <w:r w:rsidRPr="005B4CDC">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о том, что заявитель:</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не является участником соглашений о разделе продукции;</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не осуществляет производство и реализацию подакцизных товаров;</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не осуществляет добычу и реализацию полезных ископаемых, за исключением полезных ископаемых, признанных общераспространенными;</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не имеет лицензий на виды деятельности, связанные с производством и оборотом этилового спирта, алкогольной и спиртосодержащей продукции. В случае получения данных лицензий обязуется проинформировать уполномоченный орган в течение 3 рабочих дней;</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н) бизнес-проект по форме, установленной уполномоченным органом приложение № 4 к Порядку;</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 xml:space="preserve">о) копии документов, подтверждающих вложение заявителем в реализацию бизнес-проекта собственных средств в размере, предусмотренном бизнес-проектом (копии выписок с расчетного счета и платежных поручений, заверенные банком; копии договоров (при их наличии), копии квитанций к приходно-кассовым ордерам, копии товарных и кассовых чеков, копии других документов, подтверждающих </w:t>
      </w:r>
      <w:r w:rsidRPr="005B4CDC">
        <w:rPr>
          <w:rFonts w:ascii="Times New Roman" w:hAnsi="Times New Roman" w:cs="Times New Roman"/>
          <w:bCs/>
          <w:sz w:val="28"/>
          <w:szCs w:val="28"/>
        </w:rPr>
        <w:lastRenderedPageBreak/>
        <w:t>фактически осуществленные расходы, заверенные заявителем; или документы, подтверждающие наличие данной суммы на лицевом или расчетном счете заявителя (справку о состоянии лицевого счета или выписку с расчетного счета, заверенные банком, копию сберегательной книжки с предъявлением оригинала)</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Документы, подтверждающие вложение заявителем в реализацию бизнес-проекта собственных средств в размере, предусмотренном бизнес-проектом, должны содержать сведения о заявителе (именная накладная, или счет-фактура или копии других документов, подтверждающих фактически осуществленные расходы, заверенные заявителем).</w:t>
      </w:r>
    </w:p>
    <w:p w:rsidR="00BC20D1" w:rsidRPr="005B4CDC" w:rsidRDefault="00BC20D1" w:rsidP="005B4CDC">
      <w:pPr>
        <w:pStyle w:val="af3"/>
        <w:spacing w:before="0" w:beforeAutospacing="0" w:after="0" w:afterAutospacing="0"/>
        <w:ind w:firstLine="720"/>
        <w:jc w:val="both"/>
        <w:rPr>
          <w:rFonts w:ascii="Times New Roman" w:hAnsi="Times New Roman" w:cs="Times New Roman"/>
          <w:color w:val="auto"/>
          <w:sz w:val="28"/>
          <w:szCs w:val="28"/>
        </w:rPr>
      </w:pPr>
      <w:r w:rsidRPr="005B4CDC">
        <w:rPr>
          <w:rFonts w:ascii="Times New Roman" w:hAnsi="Times New Roman" w:cs="Times New Roman"/>
          <w:iCs/>
          <w:color w:val="auto"/>
          <w:sz w:val="28"/>
          <w:szCs w:val="28"/>
        </w:rPr>
        <w:t>12. Заявитель по собственной инициативе вправе представить в уполномоченный орган следующие документы:</w:t>
      </w:r>
      <w:r w:rsidRPr="005B4CDC">
        <w:rPr>
          <w:rFonts w:ascii="Times New Roman" w:hAnsi="Times New Roman" w:cs="Times New Roman"/>
          <w:color w:val="auto"/>
          <w:sz w:val="28"/>
          <w:szCs w:val="28"/>
        </w:rPr>
        <w:t xml:space="preserve"> </w:t>
      </w:r>
    </w:p>
    <w:p w:rsidR="00BC20D1" w:rsidRPr="005B4CDC" w:rsidRDefault="00BC20D1" w:rsidP="005B4CDC">
      <w:pPr>
        <w:pStyle w:val="af3"/>
        <w:spacing w:before="0" w:beforeAutospacing="0" w:after="0" w:afterAutospacing="0"/>
        <w:ind w:firstLine="720"/>
        <w:jc w:val="both"/>
        <w:rPr>
          <w:rFonts w:ascii="Times New Roman" w:hAnsi="Times New Roman" w:cs="Times New Roman"/>
          <w:iCs/>
          <w:color w:val="auto"/>
          <w:sz w:val="28"/>
          <w:szCs w:val="28"/>
        </w:rPr>
      </w:pPr>
      <w:r w:rsidRPr="005B4CDC">
        <w:rPr>
          <w:rFonts w:ascii="Times New Roman" w:hAnsi="Times New Roman" w:cs="Times New Roman"/>
          <w:iCs/>
          <w:color w:val="auto"/>
          <w:sz w:val="28"/>
          <w:szCs w:val="28"/>
        </w:rPr>
        <w:t xml:space="preserve">а) </w:t>
      </w:r>
      <w:r w:rsidRPr="005B4CDC">
        <w:rPr>
          <w:rFonts w:ascii="Times New Roman" w:hAnsi="Times New Roman" w:cs="Times New Roman"/>
          <w:bCs/>
          <w:color w:val="auto"/>
          <w:sz w:val="28"/>
          <w:szCs w:val="28"/>
        </w:rPr>
        <w:t xml:space="preserve">для юридических лиц - </w:t>
      </w:r>
      <w:r w:rsidRPr="005B4CDC">
        <w:rPr>
          <w:rFonts w:ascii="Times New Roman" w:hAnsi="Times New Roman" w:cs="Times New Roman"/>
          <w:iCs/>
          <w:color w:val="auto"/>
          <w:sz w:val="28"/>
          <w:szCs w:val="28"/>
        </w:rPr>
        <w:t>выписку из Единого государственного реестра юридических лиц, полученную не ранее 30 календарных дней до даты подачи заявки;</w:t>
      </w:r>
    </w:p>
    <w:p w:rsidR="00BC20D1" w:rsidRPr="005B4CDC" w:rsidRDefault="00BC20D1" w:rsidP="005B4CDC">
      <w:pPr>
        <w:pStyle w:val="af3"/>
        <w:spacing w:before="0" w:beforeAutospacing="0" w:after="0" w:afterAutospacing="0"/>
        <w:ind w:firstLine="720"/>
        <w:jc w:val="both"/>
        <w:rPr>
          <w:rFonts w:ascii="Times New Roman" w:hAnsi="Times New Roman" w:cs="Times New Roman"/>
          <w:iCs/>
          <w:color w:val="auto"/>
          <w:sz w:val="28"/>
          <w:szCs w:val="28"/>
        </w:rPr>
      </w:pPr>
      <w:r w:rsidRPr="005B4CDC">
        <w:rPr>
          <w:rFonts w:ascii="Times New Roman" w:hAnsi="Times New Roman" w:cs="Times New Roman"/>
          <w:bCs/>
          <w:color w:val="auto"/>
          <w:sz w:val="28"/>
          <w:szCs w:val="28"/>
        </w:rPr>
        <w:t xml:space="preserve">для индивидуальных предпринимателей - выписку из Единого государственного реестра индивидуальных предпринимателей, полученную не ранее 30 календарных дней </w:t>
      </w:r>
      <w:r w:rsidRPr="005B4CDC">
        <w:rPr>
          <w:rFonts w:ascii="Times New Roman" w:hAnsi="Times New Roman" w:cs="Times New Roman"/>
          <w:iCs/>
          <w:color w:val="auto"/>
          <w:sz w:val="28"/>
          <w:szCs w:val="28"/>
        </w:rPr>
        <w:t>до даты подачи заявки;</w:t>
      </w:r>
      <w:r w:rsidRPr="005B4CDC">
        <w:rPr>
          <w:rFonts w:ascii="Times New Roman" w:hAnsi="Times New Roman" w:cs="Times New Roman"/>
          <w:bCs/>
          <w:color w:val="auto"/>
          <w:sz w:val="28"/>
          <w:szCs w:val="28"/>
        </w:rPr>
        <w:t xml:space="preserve"> </w:t>
      </w:r>
    </w:p>
    <w:p w:rsidR="00BC20D1" w:rsidRPr="005B4CDC" w:rsidRDefault="00BC20D1" w:rsidP="005B4CDC">
      <w:pPr>
        <w:spacing w:after="0" w:line="240" w:lineRule="auto"/>
        <w:jc w:val="both"/>
        <w:rPr>
          <w:rFonts w:ascii="Times New Roman" w:hAnsi="Times New Roman" w:cs="Times New Roman"/>
          <w:sz w:val="28"/>
          <w:szCs w:val="28"/>
        </w:rPr>
      </w:pPr>
      <w:r w:rsidRPr="005B4CDC">
        <w:rPr>
          <w:rFonts w:ascii="Times New Roman" w:hAnsi="Times New Roman" w:cs="Times New Roman"/>
          <w:iCs/>
          <w:sz w:val="28"/>
          <w:szCs w:val="28"/>
        </w:rPr>
        <w:tab/>
        <w:t>б) д</w:t>
      </w:r>
      <w:r w:rsidRPr="005B4CDC">
        <w:rPr>
          <w:rFonts w:ascii="Times New Roman" w:hAnsi="Times New Roman" w:cs="Times New Roman"/>
          <w:sz w:val="28"/>
          <w:szCs w:val="28"/>
        </w:rPr>
        <w:t>окумент налогового органа, содержащий сведения о наличии (отсутствии) задолженности по уплате налогов, сборов, пеней и штрафов</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sz w:val="28"/>
          <w:szCs w:val="28"/>
        </w:rPr>
        <w:t>13. В случае непредставления заявителем документов, предусмотренных пунктом 12 настоящего Порядка,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14. Заявки представляются на бумажном носителе в папке. Страницы заявки должны быть пронумерованы. Представленные в составе заявки документы не возвращаются заявителю. Заявитель несет ответственность за достоверность сведений, представленных в заявке, в соответствии с законодательством.</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sz w:val="28"/>
          <w:szCs w:val="28"/>
        </w:rPr>
        <w:t>15. Уполномоченный орган осуществляет регистрацию представленных заявок в той последовательности, в которой они поступили, в специальном журнале. Журнал должен быть прошнурован, пронумерован, скреплен печатью уполномоченного органа.</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bCs/>
          <w:sz w:val="28"/>
          <w:szCs w:val="28"/>
        </w:rPr>
        <w:t xml:space="preserve">16. Комплексную оценку документов </w:t>
      </w:r>
      <w:r w:rsidRPr="005B4CDC">
        <w:rPr>
          <w:rFonts w:ascii="Times New Roman" w:hAnsi="Times New Roman" w:cs="Times New Roman"/>
          <w:sz w:val="28"/>
          <w:szCs w:val="28"/>
        </w:rPr>
        <w:t>представленных заявителями, претендующими на получение гранта,</w:t>
      </w:r>
      <w:r w:rsidRPr="005B4CDC">
        <w:rPr>
          <w:rFonts w:ascii="Times New Roman" w:hAnsi="Times New Roman" w:cs="Times New Roman"/>
          <w:bCs/>
          <w:sz w:val="28"/>
          <w:szCs w:val="28"/>
        </w:rPr>
        <w:t xml:space="preserve"> и проверку их на соответствие условиям и критериям, установленным настоящим Порядком,  осуществляет рабочая группа по вопросам поддержки субъектов малого и среднего предпринимательства (далее – рабочая группа).</w:t>
      </w:r>
      <w:r w:rsidRPr="005B4CDC">
        <w:rPr>
          <w:rFonts w:ascii="Times New Roman" w:hAnsi="Times New Roman" w:cs="Times New Roman"/>
          <w:sz w:val="28"/>
          <w:szCs w:val="28"/>
        </w:rPr>
        <w:t xml:space="preserve"> Состав, которой формируется из представителей администрации муниципального района области и общественных организаций предпринимателей района (по согласованию) с приглашением представителей министерства экономического развития и торговли области. </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17. Заявки рассматриваются рабочей группой в срок до 20 календарных дней со дня окончания приема заявок.</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lastRenderedPageBreak/>
        <w:t xml:space="preserve">18. Бизнес-проекты заявителей оцениваются конкурсной комиссией </w:t>
      </w:r>
      <w:r w:rsidRPr="005B4CDC">
        <w:rPr>
          <w:rFonts w:ascii="Times New Roman" w:hAnsi="Times New Roman" w:cs="Times New Roman"/>
          <w:sz w:val="28"/>
          <w:szCs w:val="28"/>
        </w:rPr>
        <w:t xml:space="preserve">по 50-балльной шкале по следующим </w:t>
      </w:r>
      <w:hyperlink r:id="rId15" w:history="1">
        <w:r w:rsidRPr="005B4CDC">
          <w:rPr>
            <w:rFonts w:ascii="Times New Roman" w:hAnsi="Times New Roman" w:cs="Times New Roman"/>
            <w:sz w:val="28"/>
            <w:szCs w:val="28"/>
          </w:rPr>
          <w:t>критериям</w:t>
        </w:r>
      </w:hyperlink>
      <w:r w:rsidRPr="005B4CDC">
        <w:rPr>
          <w:rFonts w:ascii="Times New Roman" w:hAnsi="Times New Roman" w:cs="Times New Roman"/>
          <w:sz w:val="28"/>
          <w:szCs w:val="28"/>
        </w:rPr>
        <w:t>:</w:t>
      </w:r>
    </w:p>
    <w:p w:rsidR="00BC20D1" w:rsidRPr="005B4CDC" w:rsidRDefault="00BC20D1" w:rsidP="005B4CDC">
      <w:pPr>
        <w:pStyle w:val="ConsPlusNonformat"/>
        <w:jc w:val="both"/>
        <w:rPr>
          <w:rFonts w:ascii="Times New Roman" w:hAnsi="Times New Roman"/>
          <w:sz w:val="28"/>
          <w:szCs w:val="28"/>
        </w:rPr>
      </w:pPr>
      <w:r w:rsidRPr="005B4CDC">
        <w:rPr>
          <w:rFonts w:ascii="Times New Roman" w:hAnsi="Times New Roman"/>
          <w:sz w:val="28"/>
          <w:szCs w:val="28"/>
        </w:rPr>
        <w:t xml:space="preserve">       а) приоритетные виды экономической деятельности заявителя в соответствии с  пунктом 5а  настоящего порядка  – 50 баллов; </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 xml:space="preserve">б) отношение к приоритетной целевой группе получателей субсидии в соответствии с пунктом 7 настоящего Порядка: относится к приоритетной группе – 20 баллов; не относится – 0 баллов; </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в) объем вложения собственных средств в реализацию бизнес-проекта: свыше 25%  от размера гранта - 10 баллов, свыше 15% от размера гранта - 5 баллов, 15% от размера гранта - 0 баллов.</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г) создание новых рабочих мест в году получения средств господдержки: 10 и более – 10 баллов, от 5 до 10 – 7 баллов, от 1 до 5 – 5 баллов, не создаются новые рабочие места – 0 баллов.</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19. По результатам проведения оценки заявок рабочей группой осуществляется присвоение каждому участнику отбора заявок суммарной количественной оценки по всем показателям критериев оценки заявок, указанным в пункте 18 настоящего Порядка, ранжирование участников отбора заявок с указанием очередности номеров в соответствии с наибольшим количеством набранных баллов.</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20. При вынесении рекомендации о предоставлении субсидии рабочая группа  руководствуется суммарной количественной оценкой, присвоенной участнику отбора заявок. В случае равного количества баллов - очередностью подачи заявок в соответствии с их регистрацией в хронологическом порядке согласно пункту 15 настоящего Порядка.</w:t>
      </w:r>
    </w:p>
    <w:p w:rsidR="00BC20D1" w:rsidRPr="005B4CDC" w:rsidRDefault="00BC20D1" w:rsidP="005B4CDC">
      <w:pPr>
        <w:spacing w:after="0" w:line="240" w:lineRule="auto"/>
        <w:ind w:firstLine="540"/>
        <w:jc w:val="both"/>
        <w:outlineLvl w:val="0"/>
        <w:rPr>
          <w:rFonts w:ascii="Times New Roman" w:hAnsi="Times New Roman" w:cs="Times New Roman"/>
          <w:bCs/>
          <w:sz w:val="28"/>
          <w:szCs w:val="28"/>
        </w:rPr>
      </w:pPr>
      <w:r w:rsidRPr="005B4CDC">
        <w:rPr>
          <w:rFonts w:ascii="Times New Roman" w:hAnsi="Times New Roman" w:cs="Times New Roman"/>
          <w:bCs/>
          <w:sz w:val="28"/>
          <w:szCs w:val="28"/>
        </w:rPr>
        <w:t xml:space="preserve">21. Заявитель получает отказ в предоставлении гранта в случаях, установленных </w:t>
      </w:r>
      <w:hyperlink r:id="rId16" w:history="1">
        <w:r w:rsidRPr="005B4CDC">
          <w:rPr>
            <w:rFonts w:ascii="Times New Roman" w:hAnsi="Times New Roman" w:cs="Times New Roman"/>
            <w:bCs/>
            <w:sz w:val="28"/>
            <w:szCs w:val="28"/>
          </w:rPr>
          <w:t>частью 5 статьи 14</w:t>
        </w:r>
      </w:hyperlink>
      <w:r w:rsidRPr="005B4CDC">
        <w:rPr>
          <w:rFonts w:ascii="Times New Roman" w:hAnsi="Times New Roman" w:cs="Times New Roman"/>
          <w:bCs/>
          <w:sz w:val="28"/>
          <w:szCs w:val="28"/>
        </w:rPr>
        <w:t xml:space="preserve"> Федерального закона "О развитии малого и среднего предпринимательства в Российской Федерации":</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1) не представлены документы, определенные муниципальными программами развития малого и среднего предпринимательства, или представлены недостоверные сведения и документы;</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2) не выполнены условия оказания поддержки;</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bCs/>
          <w:sz w:val="28"/>
          <w:szCs w:val="28"/>
        </w:rPr>
        <w:t xml:space="preserve"> </w:t>
      </w:r>
      <w:r w:rsidRPr="005B4CDC">
        <w:rPr>
          <w:rFonts w:ascii="Times New Roman" w:hAnsi="Times New Roman" w:cs="Times New Roman"/>
          <w:sz w:val="28"/>
          <w:szCs w:val="28"/>
        </w:rPr>
        <w:t xml:space="preserve">22. Рабочая группа на основании рейтингов заявителей в пределах лимитов бюджетных обязательств, доведенных уполномоченному органу на цели предоставления гранта, формирует перечень субъектов малого предпринимательства - получателей гранта и определяет размеры выделяемых им грантов в соответствии с заявленной стоимостью бизнес-проекта, но не более  максимального размера гранта, установленного пунктом 9 настоящего Порядка. </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lastRenderedPageBreak/>
        <w:t>Протокол заседания рабочей группы с перечнем субъектов малого предпринимательства - получателей гранта в течение 5 рабочих дней со дня проведения заседания рабочей группы вносится в уполномоченный орган.</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Перечень субъектов малого предпринимательства - получателей гранта утверждается постановлением главы муниципального района в течение 3 рабочих дней со дня подписания протокола.</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23. Уполномоченный орган в течение 5 календарных дней со дня принятия постановления направляет заявителю письменное уведомление о принятом решении.</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24. Уполномоченный орган в течение 30 рабочих дней со дня принятия постановления подписывает с получателем соглашение о предоставлении гранта по форме, установленной уполномоченным органом (далее - соглашение), согласно приложению № 5 к Порядку, при условии представления получателем:</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а) финансовых документов, подтверждающих целевое расходование собственных средств в размере, предусмотренном бизнес-проектом (15% от размера гранта);</w:t>
      </w:r>
    </w:p>
    <w:p w:rsidR="00BC20D1" w:rsidRPr="005B4CDC" w:rsidRDefault="00BC20D1" w:rsidP="005B4CDC">
      <w:pPr>
        <w:spacing w:after="0" w:line="240" w:lineRule="auto"/>
        <w:ind w:firstLine="540"/>
        <w:jc w:val="both"/>
        <w:rPr>
          <w:rFonts w:ascii="Times New Roman" w:hAnsi="Times New Roman" w:cs="Times New Roman"/>
          <w:sz w:val="28"/>
          <w:szCs w:val="28"/>
        </w:rPr>
      </w:pPr>
      <w:r w:rsidRPr="005B4CDC">
        <w:rPr>
          <w:rFonts w:ascii="Times New Roman" w:hAnsi="Times New Roman" w:cs="Times New Roman"/>
          <w:sz w:val="28"/>
          <w:szCs w:val="28"/>
        </w:rPr>
        <w:t xml:space="preserve">б) сертификата, подтверждающего прохождение получателем (индивидуальным предпринимателем или руководителем юридического лица) краткосрочных курсов обучения основам ведения предпринимательской деятельности. </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25. Предоставление гранта получателю осуществляется в соответствии со сводной бюджетной росписью расходов местного бюджета муниципального района в пределах лимитов бюджетных обязательств, доведенных уполномоченному органу на соответствующий финансовый год.</w:t>
      </w:r>
    </w:p>
    <w:p w:rsidR="00BC20D1" w:rsidRPr="005B4CDC" w:rsidRDefault="00BC20D1" w:rsidP="005B4CDC">
      <w:pPr>
        <w:spacing w:after="0" w:line="240" w:lineRule="auto"/>
        <w:ind w:firstLine="540"/>
        <w:jc w:val="both"/>
        <w:rPr>
          <w:rFonts w:ascii="Times New Roman" w:hAnsi="Times New Roman" w:cs="Times New Roman"/>
          <w:sz w:val="28"/>
          <w:szCs w:val="28"/>
        </w:rPr>
      </w:pPr>
      <w:r w:rsidRPr="005B4CDC">
        <w:rPr>
          <w:rFonts w:ascii="Times New Roman" w:hAnsi="Times New Roman" w:cs="Times New Roman"/>
          <w:sz w:val="28"/>
          <w:szCs w:val="28"/>
        </w:rPr>
        <w:t xml:space="preserve">26. Предоставление грантов получателям прекращается досрочно </w:t>
      </w:r>
      <w:r w:rsidRPr="005B4CDC">
        <w:rPr>
          <w:rFonts w:ascii="Times New Roman" w:hAnsi="Times New Roman" w:cs="Times New Roman"/>
          <w:sz w:val="28"/>
          <w:szCs w:val="28"/>
        </w:rPr>
        <w:br/>
        <w:t>в случаях:</w:t>
      </w:r>
    </w:p>
    <w:p w:rsidR="00BC20D1" w:rsidRPr="005B4CDC" w:rsidRDefault="00BC20D1" w:rsidP="005B4CDC">
      <w:pPr>
        <w:spacing w:after="0" w:line="240" w:lineRule="auto"/>
        <w:ind w:firstLine="720"/>
        <w:jc w:val="both"/>
        <w:rPr>
          <w:rFonts w:ascii="Times New Roman" w:hAnsi="Times New Roman" w:cs="Times New Roman"/>
          <w:sz w:val="28"/>
          <w:szCs w:val="28"/>
        </w:rPr>
      </w:pPr>
      <w:r w:rsidRPr="005B4CDC">
        <w:rPr>
          <w:rFonts w:ascii="Times New Roman" w:hAnsi="Times New Roman" w:cs="Times New Roman"/>
          <w:sz w:val="28"/>
          <w:szCs w:val="28"/>
        </w:rPr>
        <w:t>невыполнения получателем условий соглашения;</w:t>
      </w:r>
    </w:p>
    <w:p w:rsidR="00BC20D1" w:rsidRPr="005B4CDC" w:rsidRDefault="00BC20D1" w:rsidP="005B4CDC">
      <w:pPr>
        <w:spacing w:after="0" w:line="240" w:lineRule="auto"/>
        <w:ind w:firstLine="720"/>
        <w:jc w:val="both"/>
        <w:rPr>
          <w:rFonts w:ascii="Times New Roman" w:hAnsi="Times New Roman" w:cs="Times New Roman"/>
          <w:sz w:val="28"/>
          <w:szCs w:val="28"/>
        </w:rPr>
      </w:pPr>
      <w:r w:rsidRPr="005B4CDC">
        <w:rPr>
          <w:rFonts w:ascii="Times New Roman" w:hAnsi="Times New Roman" w:cs="Times New Roman"/>
          <w:sz w:val="28"/>
          <w:szCs w:val="28"/>
        </w:rPr>
        <w:t>выявления нецелевого использования получателем средств гранта;</w:t>
      </w:r>
    </w:p>
    <w:p w:rsidR="00BC20D1" w:rsidRPr="005B4CDC" w:rsidRDefault="00BC20D1" w:rsidP="005B4CDC">
      <w:pPr>
        <w:spacing w:after="0" w:line="240" w:lineRule="auto"/>
        <w:ind w:firstLine="720"/>
        <w:jc w:val="both"/>
        <w:rPr>
          <w:rFonts w:ascii="Times New Roman" w:hAnsi="Times New Roman" w:cs="Times New Roman"/>
          <w:sz w:val="28"/>
          <w:szCs w:val="28"/>
        </w:rPr>
      </w:pPr>
      <w:r w:rsidRPr="005B4CDC">
        <w:rPr>
          <w:rFonts w:ascii="Times New Roman" w:hAnsi="Times New Roman" w:cs="Times New Roman"/>
          <w:sz w:val="28"/>
          <w:szCs w:val="28"/>
        </w:rPr>
        <w:t>по заявлению получателя;</w:t>
      </w:r>
    </w:p>
    <w:p w:rsidR="00BC20D1" w:rsidRPr="005B4CDC" w:rsidRDefault="00BC20D1" w:rsidP="005B4CDC">
      <w:pPr>
        <w:spacing w:after="0" w:line="240" w:lineRule="auto"/>
        <w:ind w:firstLine="720"/>
        <w:jc w:val="both"/>
        <w:rPr>
          <w:rFonts w:ascii="Times New Roman" w:hAnsi="Times New Roman" w:cs="Times New Roman"/>
          <w:sz w:val="28"/>
          <w:szCs w:val="28"/>
        </w:rPr>
      </w:pPr>
    </w:p>
    <w:p w:rsidR="00BC20D1" w:rsidRPr="005B4CDC" w:rsidRDefault="00BC20D1" w:rsidP="005B4CDC">
      <w:pPr>
        <w:spacing w:after="0" w:line="240" w:lineRule="auto"/>
        <w:ind w:firstLine="720"/>
        <w:jc w:val="both"/>
        <w:rPr>
          <w:rFonts w:ascii="Times New Roman" w:hAnsi="Times New Roman" w:cs="Times New Roman"/>
          <w:sz w:val="28"/>
          <w:szCs w:val="28"/>
        </w:rPr>
      </w:pPr>
      <w:r w:rsidRPr="005B4CDC">
        <w:rPr>
          <w:rFonts w:ascii="Times New Roman" w:hAnsi="Times New Roman" w:cs="Times New Roman"/>
          <w:sz w:val="28"/>
          <w:szCs w:val="28"/>
        </w:rPr>
        <w:t>принятия арбитражным судом заявления о признании получателя банкротом, его ликвидации, нахождения в стадии реорганизации.</w:t>
      </w:r>
    </w:p>
    <w:p w:rsidR="00BC20D1" w:rsidRPr="005B4CDC" w:rsidRDefault="00BC20D1" w:rsidP="005B4CDC">
      <w:pPr>
        <w:spacing w:after="0" w:line="240" w:lineRule="auto"/>
        <w:ind w:firstLine="708"/>
        <w:jc w:val="both"/>
        <w:rPr>
          <w:rFonts w:ascii="Times New Roman" w:hAnsi="Times New Roman" w:cs="Times New Roman"/>
          <w:sz w:val="28"/>
          <w:szCs w:val="28"/>
        </w:rPr>
      </w:pPr>
      <w:r w:rsidRPr="005B4CDC">
        <w:rPr>
          <w:rFonts w:ascii="Times New Roman" w:hAnsi="Times New Roman" w:cs="Times New Roman"/>
          <w:sz w:val="28"/>
          <w:szCs w:val="28"/>
        </w:rPr>
        <w:t xml:space="preserve">27. В случае досрочного прекращения предоставления гранта </w:t>
      </w:r>
      <w:r w:rsidRPr="005B4CDC">
        <w:rPr>
          <w:rFonts w:ascii="Times New Roman" w:hAnsi="Times New Roman" w:cs="Times New Roman"/>
          <w:sz w:val="28"/>
          <w:szCs w:val="28"/>
        </w:rPr>
        <w:br/>
        <w:t>по основанию, предусмотренному абзацем третьим пункта 26 настоящего Порядка, полученные бюджетные средства подлежат возврату в полном объеме.</w:t>
      </w:r>
    </w:p>
    <w:p w:rsidR="00BC20D1" w:rsidRPr="005B4CDC" w:rsidRDefault="00BC20D1" w:rsidP="005B4CDC">
      <w:pPr>
        <w:spacing w:after="0" w:line="240" w:lineRule="auto"/>
        <w:ind w:firstLine="720"/>
        <w:jc w:val="both"/>
        <w:rPr>
          <w:rFonts w:ascii="Times New Roman" w:hAnsi="Times New Roman" w:cs="Times New Roman"/>
          <w:sz w:val="28"/>
          <w:szCs w:val="28"/>
        </w:rPr>
      </w:pPr>
      <w:r w:rsidRPr="005B4CDC">
        <w:rPr>
          <w:rFonts w:ascii="Times New Roman" w:hAnsi="Times New Roman" w:cs="Times New Roman"/>
          <w:sz w:val="28"/>
          <w:szCs w:val="28"/>
        </w:rPr>
        <w:t xml:space="preserve">28. Предложения о досрочном прекращении предоставления грантов вносятся рабочей группой в уполномоченный орган и оформляются протоколом, который подписывается руководителем рабочей группы, в течение 5 рабочих дней со дня проведения заседания рабочей группы. </w:t>
      </w:r>
    </w:p>
    <w:p w:rsidR="00BC20D1" w:rsidRPr="005B4CDC" w:rsidRDefault="00BC20D1" w:rsidP="005B4CDC">
      <w:pPr>
        <w:spacing w:after="0" w:line="240" w:lineRule="auto"/>
        <w:ind w:firstLine="720"/>
        <w:jc w:val="both"/>
        <w:rPr>
          <w:rFonts w:ascii="Times New Roman" w:hAnsi="Times New Roman" w:cs="Times New Roman"/>
          <w:sz w:val="28"/>
          <w:szCs w:val="28"/>
        </w:rPr>
      </w:pPr>
      <w:r w:rsidRPr="005B4CDC">
        <w:rPr>
          <w:rFonts w:ascii="Times New Roman" w:hAnsi="Times New Roman" w:cs="Times New Roman"/>
          <w:sz w:val="28"/>
          <w:szCs w:val="28"/>
        </w:rPr>
        <w:t>В случае наличия оснований, предусмотренных абзацами вторым, третьим пункта 26 настоящего Порядка:</w:t>
      </w:r>
    </w:p>
    <w:p w:rsidR="00BC20D1" w:rsidRPr="005B4CDC" w:rsidRDefault="00BC20D1" w:rsidP="005B4CDC">
      <w:pPr>
        <w:spacing w:after="0" w:line="240" w:lineRule="auto"/>
        <w:ind w:firstLine="782"/>
        <w:jc w:val="both"/>
        <w:outlineLvl w:val="0"/>
        <w:rPr>
          <w:rFonts w:ascii="Times New Roman" w:hAnsi="Times New Roman" w:cs="Times New Roman"/>
          <w:sz w:val="28"/>
          <w:szCs w:val="28"/>
        </w:rPr>
      </w:pPr>
      <w:r w:rsidRPr="005B4CDC">
        <w:rPr>
          <w:rFonts w:ascii="Times New Roman" w:hAnsi="Times New Roman" w:cs="Times New Roman"/>
          <w:sz w:val="28"/>
          <w:szCs w:val="28"/>
        </w:rPr>
        <w:lastRenderedPageBreak/>
        <w:t xml:space="preserve">а) решение о приостановлении предоставления гранта получателю и о сумме гранта, подлежащей возврату в местный бюджет, оформляется постановлением главы муниципального района в течение 5 рабочих дней; </w:t>
      </w:r>
    </w:p>
    <w:p w:rsidR="00BC20D1" w:rsidRPr="005B4CDC" w:rsidRDefault="00BC20D1" w:rsidP="005B4CDC">
      <w:pPr>
        <w:spacing w:after="0" w:line="240" w:lineRule="auto"/>
        <w:ind w:firstLine="782"/>
        <w:jc w:val="both"/>
        <w:rPr>
          <w:rFonts w:ascii="Times New Roman" w:hAnsi="Times New Roman" w:cs="Times New Roman"/>
          <w:sz w:val="28"/>
          <w:szCs w:val="28"/>
        </w:rPr>
      </w:pPr>
      <w:r w:rsidRPr="005B4CDC">
        <w:rPr>
          <w:rFonts w:ascii="Times New Roman" w:hAnsi="Times New Roman" w:cs="Times New Roman"/>
          <w:sz w:val="28"/>
          <w:szCs w:val="28"/>
        </w:rPr>
        <w:t>б) уполномоченный орган в течение 5 рабочих дней со дня принятия постановления, предусмотренного подпунктом «а» настоящего пункта, направляет получателю письменное требование о возврате средств гранта с приложением копии указанного постановления и платежных реквизитов для осуществления возврата средств гранта;</w:t>
      </w:r>
    </w:p>
    <w:p w:rsidR="00BC20D1" w:rsidRPr="005B4CDC" w:rsidRDefault="00BC20D1" w:rsidP="005B4CDC">
      <w:pPr>
        <w:spacing w:after="0" w:line="240" w:lineRule="auto"/>
        <w:ind w:firstLine="782"/>
        <w:jc w:val="both"/>
        <w:rPr>
          <w:rFonts w:ascii="Times New Roman" w:hAnsi="Times New Roman" w:cs="Times New Roman"/>
          <w:sz w:val="28"/>
          <w:szCs w:val="28"/>
        </w:rPr>
      </w:pPr>
      <w:r w:rsidRPr="005B4CDC">
        <w:rPr>
          <w:rFonts w:ascii="Times New Roman" w:hAnsi="Times New Roman" w:cs="Times New Roman"/>
          <w:sz w:val="28"/>
          <w:szCs w:val="28"/>
        </w:rPr>
        <w:t>в) получатель обязан в течение 15 календарных дней со дня получения требования, предусмотренного подпунктом «б» настоящего пункта, возвратить средства гранта в местный бюджет;</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 xml:space="preserve">   г) в случае, если в течение срока, установленного в подпункте «в» настоящего пункта, получатель не возвратил средства гранта в местный бюджет, уполномоченный орган не позднее чем через 60 рабочих дней со дня истечения срока, указанного в подпункте «в» настоящего пункта, направляет материалы в суд для взыскания средств гранта в судебном порядке.</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29. В ходе выполнения работ по бизнес-проекту получатель имеет право внести в него обоснованные изменения, направив соответствующее обращение с обоснованием характера, причин, необходимости вносимых изменений в бизнес-проект в уполномоченный орган для их согласования на заседании рабочей группы.</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r w:rsidRPr="005B4CDC">
        <w:rPr>
          <w:rFonts w:ascii="Times New Roman" w:hAnsi="Times New Roman" w:cs="Times New Roman"/>
          <w:sz w:val="28"/>
          <w:szCs w:val="28"/>
        </w:rPr>
        <w:t>30. Получатель представляет в уполномоченный орган отчет о целевом использовании гранта по форме, установленной уполномоченным органом, в срок, установленный соглашением, заключенным между уполномоченным органом и получателем гранта согласно приложению     № 2 к Соглашению.</w:t>
      </w:r>
    </w:p>
    <w:p w:rsidR="00BC20D1" w:rsidRPr="005B4CDC" w:rsidRDefault="00BC20D1" w:rsidP="005B4CDC">
      <w:pPr>
        <w:spacing w:after="0" w:line="240" w:lineRule="auto"/>
        <w:ind w:firstLine="540"/>
        <w:jc w:val="both"/>
        <w:outlineLvl w:val="0"/>
        <w:rPr>
          <w:rFonts w:ascii="Times New Roman" w:hAnsi="Times New Roman" w:cs="Times New Roman"/>
          <w:sz w:val="28"/>
          <w:szCs w:val="28"/>
        </w:rPr>
      </w:pPr>
    </w:p>
    <w:p w:rsidR="00BC20D1" w:rsidRPr="005B4CDC" w:rsidRDefault="00BC20D1" w:rsidP="005B4CDC">
      <w:pPr>
        <w:pStyle w:val="af1"/>
        <w:jc w:val="right"/>
        <w:rPr>
          <w:rFonts w:ascii="Times New Roman" w:hAnsi="Times New Roman"/>
          <w:sz w:val="28"/>
          <w:szCs w:val="28"/>
        </w:rPr>
      </w:pPr>
      <w:r w:rsidRPr="005B4CDC">
        <w:rPr>
          <w:rFonts w:ascii="Times New Roman" w:hAnsi="Times New Roman"/>
          <w:sz w:val="28"/>
          <w:szCs w:val="28"/>
        </w:rPr>
        <w:t xml:space="preserve"> </w:t>
      </w:r>
    </w:p>
    <w:p w:rsidR="00BC20D1" w:rsidRPr="005B4CDC" w:rsidRDefault="00BC20D1" w:rsidP="005B4CDC">
      <w:pPr>
        <w:pStyle w:val="af1"/>
        <w:jc w:val="right"/>
        <w:rPr>
          <w:rFonts w:ascii="Times New Roman" w:hAnsi="Times New Roman"/>
          <w:sz w:val="28"/>
          <w:szCs w:val="28"/>
        </w:rPr>
      </w:pPr>
    </w:p>
    <w:p w:rsidR="00BC20D1" w:rsidRPr="005B4CDC" w:rsidRDefault="00BC20D1" w:rsidP="005B4CDC">
      <w:pPr>
        <w:pStyle w:val="af1"/>
        <w:jc w:val="right"/>
        <w:rPr>
          <w:rFonts w:ascii="Times New Roman" w:hAnsi="Times New Roman"/>
          <w:sz w:val="28"/>
          <w:szCs w:val="28"/>
        </w:rPr>
      </w:pPr>
    </w:p>
    <w:p w:rsidR="00BC20D1" w:rsidRPr="005B4CDC" w:rsidRDefault="00BC20D1" w:rsidP="005B4CDC">
      <w:pPr>
        <w:pStyle w:val="af1"/>
        <w:jc w:val="right"/>
        <w:rPr>
          <w:rFonts w:ascii="Times New Roman" w:hAnsi="Times New Roman"/>
          <w:sz w:val="28"/>
          <w:szCs w:val="28"/>
        </w:rPr>
      </w:pPr>
    </w:p>
    <w:p w:rsidR="00BC20D1" w:rsidRPr="005B4CDC" w:rsidRDefault="00BC20D1" w:rsidP="005B4CDC">
      <w:pPr>
        <w:pStyle w:val="af1"/>
        <w:jc w:val="right"/>
        <w:rPr>
          <w:rFonts w:ascii="Times New Roman" w:hAnsi="Times New Roman"/>
          <w:sz w:val="28"/>
          <w:szCs w:val="28"/>
        </w:rPr>
      </w:pPr>
    </w:p>
    <w:p w:rsidR="00BC20D1" w:rsidRPr="005B4CDC" w:rsidRDefault="00BC20D1" w:rsidP="005B4CDC">
      <w:pPr>
        <w:pStyle w:val="af1"/>
        <w:tabs>
          <w:tab w:val="left" w:pos="4962"/>
        </w:tabs>
        <w:rPr>
          <w:rFonts w:ascii="Times New Roman" w:hAnsi="Times New Roman"/>
          <w:sz w:val="24"/>
          <w:szCs w:val="24"/>
        </w:rPr>
      </w:pPr>
      <w:r w:rsidRPr="005B4CDC">
        <w:rPr>
          <w:rFonts w:ascii="Times New Roman" w:hAnsi="Times New Roman"/>
          <w:sz w:val="24"/>
          <w:szCs w:val="24"/>
        </w:rPr>
        <w:tab/>
      </w:r>
    </w:p>
    <w:p w:rsidR="00BC20D1" w:rsidRPr="005B4CDC" w:rsidRDefault="00BC20D1" w:rsidP="005B4CDC">
      <w:pPr>
        <w:pStyle w:val="af1"/>
        <w:tabs>
          <w:tab w:val="left" w:pos="4962"/>
        </w:tabs>
        <w:rPr>
          <w:rFonts w:ascii="Times New Roman" w:hAnsi="Times New Roman"/>
          <w:sz w:val="24"/>
          <w:szCs w:val="24"/>
        </w:rPr>
      </w:pPr>
    </w:p>
    <w:p w:rsidR="00BC20D1" w:rsidRPr="005B4CDC" w:rsidRDefault="00BC20D1" w:rsidP="005B4CDC">
      <w:pPr>
        <w:pStyle w:val="af1"/>
        <w:tabs>
          <w:tab w:val="left" w:pos="4962"/>
        </w:tabs>
        <w:rPr>
          <w:rFonts w:ascii="Times New Roman" w:hAnsi="Times New Roman"/>
          <w:sz w:val="24"/>
          <w:szCs w:val="24"/>
        </w:rPr>
      </w:pPr>
    </w:p>
    <w:p w:rsidR="00BC20D1" w:rsidRPr="005B4CDC" w:rsidRDefault="00BC20D1" w:rsidP="005B4CDC">
      <w:pPr>
        <w:pStyle w:val="af1"/>
        <w:tabs>
          <w:tab w:val="left" w:pos="4962"/>
        </w:tabs>
        <w:rPr>
          <w:rFonts w:ascii="Times New Roman" w:hAnsi="Times New Roman"/>
          <w:sz w:val="24"/>
          <w:szCs w:val="24"/>
        </w:rPr>
      </w:pPr>
    </w:p>
    <w:p w:rsidR="00BC20D1" w:rsidRPr="005B4CDC" w:rsidRDefault="00BC20D1" w:rsidP="005B4CDC">
      <w:pPr>
        <w:pStyle w:val="af1"/>
        <w:tabs>
          <w:tab w:val="left" w:pos="4962"/>
        </w:tabs>
        <w:rPr>
          <w:rFonts w:ascii="Times New Roman" w:hAnsi="Times New Roman"/>
          <w:sz w:val="24"/>
          <w:szCs w:val="24"/>
        </w:rPr>
      </w:pPr>
    </w:p>
    <w:p w:rsidR="00BC20D1" w:rsidRPr="005B4CDC" w:rsidRDefault="00BC20D1" w:rsidP="005B4CDC">
      <w:pPr>
        <w:pStyle w:val="af1"/>
        <w:tabs>
          <w:tab w:val="left" w:pos="4962"/>
        </w:tabs>
        <w:rPr>
          <w:rFonts w:ascii="Times New Roman" w:hAnsi="Times New Roman"/>
          <w:sz w:val="24"/>
          <w:szCs w:val="24"/>
        </w:rPr>
      </w:pPr>
    </w:p>
    <w:p w:rsidR="00BC20D1" w:rsidRPr="005B4CDC" w:rsidRDefault="00BC20D1" w:rsidP="005B4CDC">
      <w:pPr>
        <w:pStyle w:val="af1"/>
        <w:tabs>
          <w:tab w:val="left" w:pos="4962"/>
        </w:tabs>
        <w:rPr>
          <w:rFonts w:ascii="Times New Roman" w:hAnsi="Times New Roman"/>
          <w:sz w:val="24"/>
          <w:szCs w:val="24"/>
        </w:rPr>
      </w:pPr>
    </w:p>
    <w:p w:rsidR="00BC20D1" w:rsidRPr="005B4CDC" w:rsidRDefault="00BC20D1" w:rsidP="005B4CDC">
      <w:pPr>
        <w:pStyle w:val="af1"/>
        <w:tabs>
          <w:tab w:val="left" w:pos="4962"/>
        </w:tabs>
        <w:rPr>
          <w:rFonts w:ascii="Times New Roman" w:hAnsi="Times New Roman"/>
          <w:sz w:val="24"/>
          <w:szCs w:val="24"/>
        </w:rPr>
      </w:pPr>
    </w:p>
    <w:p w:rsidR="00BC20D1" w:rsidRPr="005B4CDC" w:rsidRDefault="00BC20D1" w:rsidP="005B4CDC">
      <w:pPr>
        <w:pStyle w:val="af1"/>
        <w:tabs>
          <w:tab w:val="left" w:pos="4962"/>
        </w:tabs>
        <w:rPr>
          <w:rFonts w:ascii="Times New Roman" w:hAnsi="Times New Roman"/>
          <w:sz w:val="24"/>
          <w:szCs w:val="24"/>
        </w:rPr>
      </w:pPr>
    </w:p>
    <w:p w:rsidR="00BC20D1" w:rsidRPr="005B4CDC" w:rsidRDefault="00BC20D1" w:rsidP="005B4CDC">
      <w:pPr>
        <w:pStyle w:val="af1"/>
        <w:tabs>
          <w:tab w:val="left" w:pos="4962"/>
        </w:tabs>
        <w:rPr>
          <w:rFonts w:ascii="Times New Roman" w:hAnsi="Times New Roman"/>
          <w:sz w:val="24"/>
          <w:szCs w:val="24"/>
        </w:rPr>
      </w:pPr>
    </w:p>
    <w:p w:rsidR="00BC20D1" w:rsidRPr="005B4CDC" w:rsidRDefault="00BC20D1" w:rsidP="005B4CDC">
      <w:pPr>
        <w:pStyle w:val="af1"/>
        <w:tabs>
          <w:tab w:val="left" w:pos="4962"/>
        </w:tabs>
        <w:rPr>
          <w:rFonts w:ascii="Times New Roman" w:hAnsi="Times New Roman"/>
          <w:sz w:val="24"/>
          <w:szCs w:val="24"/>
        </w:rPr>
      </w:pPr>
    </w:p>
    <w:p w:rsidR="00BC20D1" w:rsidRDefault="00BC20D1" w:rsidP="00BC20D1">
      <w:pPr>
        <w:pStyle w:val="af1"/>
        <w:tabs>
          <w:tab w:val="left" w:pos="4962"/>
        </w:tabs>
        <w:rPr>
          <w:rFonts w:ascii="Times New Roman" w:hAnsi="Times New Roman"/>
          <w:sz w:val="24"/>
          <w:szCs w:val="24"/>
        </w:rPr>
      </w:pPr>
    </w:p>
    <w:p w:rsidR="00BC20D1" w:rsidRDefault="00BC20D1" w:rsidP="00BC20D1">
      <w:pPr>
        <w:pStyle w:val="af1"/>
        <w:tabs>
          <w:tab w:val="left" w:pos="4962"/>
        </w:tabs>
        <w:rPr>
          <w:rFonts w:ascii="Times New Roman" w:hAnsi="Times New Roman"/>
          <w:sz w:val="24"/>
          <w:szCs w:val="24"/>
        </w:rPr>
      </w:pPr>
    </w:p>
    <w:p w:rsidR="00BC20D1" w:rsidRDefault="00BC20D1" w:rsidP="00BC20D1">
      <w:pPr>
        <w:pStyle w:val="af1"/>
        <w:tabs>
          <w:tab w:val="left" w:pos="4962"/>
        </w:tabs>
        <w:rPr>
          <w:rFonts w:ascii="Times New Roman" w:hAnsi="Times New Roman"/>
          <w:sz w:val="24"/>
          <w:szCs w:val="24"/>
        </w:rPr>
      </w:pPr>
    </w:p>
    <w:p w:rsidR="00BC20D1" w:rsidRPr="000C3262" w:rsidRDefault="005B4CDC" w:rsidP="00BC20D1">
      <w:pPr>
        <w:pStyle w:val="af1"/>
        <w:tabs>
          <w:tab w:val="left" w:pos="4962"/>
        </w:tabs>
        <w:jc w:val="both"/>
        <w:rPr>
          <w:rFonts w:ascii="Times New Roman" w:hAnsi="Times New Roman"/>
          <w:sz w:val="24"/>
          <w:szCs w:val="24"/>
        </w:rPr>
      </w:pPr>
      <w:r>
        <w:rPr>
          <w:rFonts w:ascii="Times New Roman" w:hAnsi="Times New Roman"/>
          <w:sz w:val="24"/>
          <w:szCs w:val="24"/>
        </w:rPr>
        <w:lastRenderedPageBreak/>
        <w:tab/>
      </w:r>
      <w:r w:rsidR="00BC20D1" w:rsidRPr="000C3262">
        <w:rPr>
          <w:rFonts w:ascii="Times New Roman" w:hAnsi="Times New Roman"/>
          <w:sz w:val="24"/>
          <w:szCs w:val="24"/>
        </w:rPr>
        <w:t xml:space="preserve">Приложение № </w:t>
      </w:r>
      <w:r w:rsidR="00BC20D1">
        <w:rPr>
          <w:rFonts w:ascii="Times New Roman" w:hAnsi="Times New Roman"/>
          <w:sz w:val="24"/>
          <w:szCs w:val="24"/>
        </w:rPr>
        <w:t>1</w:t>
      </w:r>
    </w:p>
    <w:p w:rsidR="00BC20D1" w:rsidRPr="000C3262" w:rsidRDefault="00BC20D1" w:rsidP="00BC20D1">
      <w:pPr>
        <w:pStyle w:val="af1"/>
        <w:tabs>
          <w:tab w:val="left" w:pos="4962"/>
        </w:tabs>
        <w:rPr>
          <w:rFonts w:ascii="Times New Roman" w:hAnsi="Times New Roman"/>
          <w:sz w:val="24"/>
          <w:szCs w:val="24"/>
        </w:rPr>
      </w:pPr>
      <w:r>
        <w:rPr>
          <w:rFonts w:ascii="Times New Roman" w:hAnsi="Times New Roman"/>
          <w:sz w:val="24"/>
          <w:szCs w:val="24"/>
        </w:rPr>
        <w:tab/>
      </w:r>
      <w:r w:rsidRPr="000C3262">
        <w:rPr>
          <w:rFonts w:ascii="Times New Roman" w:hAnsi="Times New Roman"/>
          <w:sz w:val="24"/>
          <w:szCs w:val="24"/>
        </w:rPr>
        <w:t>к Порядку предоставления из</w:t>
      </w:r>
    </w:p>
    <w:p w:rsidR="00BC20D1" w:rsidRPr="000C3262" w:rsidRDefault="00BC20D1" w:rsidP="00BC20D1">
      <w:pPr>
        <w:pStyle w:val="af1"/>
        <w:tabs>
          <w:tab w:val="left" w:pos="4962"/>
        </w:tabs>
        <w:ind w:left="4956"/>
        <w:rPr>
          <w:rFonts w:ascii="Times New Roman" w:hAnsi="Times New Roman"/>
          <w:sz w:val="24"/>
          <w:szCs w:val="24"/>
        </w:rPr>
      </w:pPr>
      <w:r>
        <w:rPr>
          <w:rFonts w:ascii="Times New Roman" w:hAnsi="Times New Roman"/>
          <w:sz w:val="24"/>
          <w:szCs w:val="24"/>
        </w:rPr>
        <w:tab/>
      </w:r>
      <w:r w:rsidRPr="000C3262">
        <w:rPr>
          <w:rFonts w:ascii="Times New Roman" w:hAnsi="Times New Roman"/>
          <w:sz w:val="24"/>
          <w:szCs w:val="24"/>
        </w:rPr>
        <w:t>бюджета  Озинского</w:t>
      </w:r>
      <w:r>
        <w:rPr>
          <w:rFonts w:ascii="Times New Roman" w:hAnsi="Times New Roman"/>
          <w:sz w:val="24"/>
          <w:szCs w:val="24"/>
        </w:rPr>
        <w:t xml:space="preserve"> </w:t>
      </w:r>
      <w:r w:rsidRPr="000C3262">
        <w:rPr>
          <w:rFonts w:ascii="Times New Roman" w:hAnsi="Times New Roman"/>
          <w:sz w:val="24"/>
          <w:szCs w:val="24"/>
        </w:rPr>
        <w:t>муниципального района</w:t>
      </w:r>
      <w:r>
        <w:rPr>
          <w:rFonts w:ascii="Times New Roman" w:hAnsi="Times New Roman"/>
          <w:sz w:val="24"/>
          <w:szCs w:val="24"/>
        </w:rPr>
        <w:t xml:space="preserve"> </w:t>
      </w:r>
      <w:r w:rsidRPr="000C3262">
        <w:rPr>
          <w:rFonts w:ascii="Times New Roman" w:hAnsi="Times New Roman"/>
          <w:sz w:val="24"/>
          <w:szCs w:val="24"/>
        </w:rPr>
        <w:t>субсидий вновь</w:t>
      </w:r>
      <w:r>
        <w:rPr>
          <w:rFonts w:ascii="Times New Roman" w:hAnsi="Times New Roman"/>
          <w:sz w:val="24"/>
          <w:szCs w:val="24"/>
        </w:rPr>
        <w:t xml:space="preserve"> </w:t>
      </w:r>
      <w:r w:rsidRPr="000C3262">
        <w:rPr>
          <w:rFonts w:ascii="Times New Roman" w:hAnsi="Times New Roman"/>
          <w:sz w:val="24"/>
          <w:szCs w:val="24"/>
        </w:rPr>
        <w:t>зарегистрированным и</w:t>
      </w:r>
      <w:r>
        <w:rPr>
          <w:rFonts w:ascii="Times New Roman" w:hAnsi="Times New Roman"/>
          <w:sz w:val="24"/>
          <w:szCs w:val="24"/>
        </w:rPr>
        <w:t xml:space="preserve"> </w:t>
      </w:r>
      <w:r w:rsidRPr="000C3262">
        <w:rPr>
          <w:rFonts w:ascii="Times New Roman" w:hAnsi="Times New Roman"/>
          <w:sz w:val="24"/>
          <w:szCs w:val="24"/>
        </w:rPr>
        <w:t>действующим мене одного</w:t>
      </w:r>
      <w:r>
        <w:rPr>
          <w:rFonts w:ascii="Times New Roman" w:hAnsi="Times New Roman"/>
          <w:sz w:val="24"/>
          <w:szCs w:val="24"/>
        </w:rPr>
        <w:t xml:space="preserve"> </w:t>
      </w:r>
      <w:r w:rsidRPr="000C3262">
        <w:rPr>
          <w:rFonts w:ascii="Times New Roman" w:hAnsi="Times New Roman"/>
          <w:sz w:val="24"/>
          <w:szCs w:val="24"/>
        </w:rPr>
        <w:t>года субъектам малого</w:t>
      </w:r>
      <w:r>
        <w:rPr>
          <w:rFonts w:ascii="Times New Roman" w:hAnsi="Times New Roman"/>
          <w:sz w:val="24"/>
          <w:szCs w:val="24"/>
        </w:rPr>
        <w:t xml:space="preserve"> </w:t>
      </w:r>
      <w:r w:rsidRPr="000C3262">
        <w:rPr>
          <w:rFonts w:ascii="Times New Roman" w:hAnsi="Times New Roman"/>
          <w:sz w:val="24"/>
          <w:szCs w:val="24"/>
        </w:rPr>
        <w:t>предпринимательства</w:t>
      </w:r>
    </w:p>
    <w:p w:rsidR="00BC20D1" w:rsidRPr="000C3262" w:rsidRDefault="00BC20D1" w:rsidP="00BC20D1">
      <w:pPr>
        <w:jc w:val="center"/>
      </w:pPr>
    </w:p>
    <w:p w:rsidR="00BC20D1" w:rsidRPr="002F78A9" w:rsidRDefault="00BC20D1" w:rsidP="00BC20D1">
      <w:pPr>
        <w:pStyle w:val="ConsPlusNormal"/>
        <w:widowControl/>
        <w:shd w:val="clear" w:color="auto" w:fill="FFFFFF"/>
        <w:ind w:firstLine="0"/>
        <w:jc w:val="center"/>
        <w:rPr>
          <w:rFonts w:ascii="Times New Roman" w:hAnsi="Times New Roman"/>
          <w:b/>
          <w:bCs/>
          <w:sz w:val="24"/>
          <w:szCs w:val="24"/>
        </w:rPr>
      </w:pPr>
      <w:r w:rsidRPr="002F78A9">
        <w:rPr>
          <w:rFonts w:ascii="Times New Roman" w:hAnsi="Times New Roman"/>
          <w:b/>
          <w:bCs/>
          <w:sz w:val="24"/>
          <w:szCs w:val="24"/>
        </w:rPr>
        <w:t>РЕЕСТР ДОКУМЕНТОВ,</w:t>
      </w:r>
    </w:p>
    <w:p w:rsidR="00BC20D1" w:rsidRPr="002F78A9" w:rsidRDefault="00BC20D1" w:rsidP="00BC20D1">
      <w:pPr>
        <w:pStyle w:val="ConsPlusTitle"/>
        <w:widowControl/>
        <w:shd w:val="clear" w:color="auto" w:fill="FFFFFF"/>
        <w:jc w:val="both"/>
        <w:rPr>
          <w:rFonts w:ascii="Times New Roman" w:hAnsi="Times New Roman" w:cs="Times New Roman"/>
          <w:sz w:val="24"/>
          <w:szCs w:val="24"/>
        </w:rPr>
      </w:pPr>
      <w:r w:rsidRPr="002F78A9">
        <w:rPr>
          <w:rFonts w:ascii="Times New Roman" w:hAnsi="Times New Roman" w:cs="Times New Roman"/>
          <w:sz w:val="24"/>
          <w:szCs w:val="24"/>
        </w:rPr>
        <w:t>ДЛЯ ПОЛУЧЕНИЯ СУБСИДИЙ (ГРАНТОВ)</w:t>
      </w:r>
      <w:r>
        <w:rPr>
          <w:rFonts w:ascii="Times New Roman" w:hAnsi="Times New Roman" w:cs="Times New Roman"/>
          <w:sz w:val="24"/>
          <w:szCs w:val="24"/>
        </w:rPr>
        <w:t xml:space="preserve"> СУБЪЕКТО</w:t>
      </w:r>
      <w:r w:rsidRPr="002F78A9">
        <w:rPr>
          <w:rFonts w:ascii="Times New Roman" w:hAnsi="Times New Roman" w:cs="Times New Roman"/>
          <w:sz w:val="24"/>
          <w:szCs w:val="24"/>
        </w:rPr>
        <w:t>М МАЛОГО ПРЕДПРИНИМАТЕЛЬСТВА, ВНОВЬ ЗАРЕГИСТРИРОВАННЫМ И ДЕЙСТВУЮЩИМ МЕНЕЕ ОДНОГО ГОДА  НА СОЗДАНИЕ СОБСТВЕННОГО БИЗНЕСА</w:t>
      </w:r>
    </w:p>
    <w:p w:rsidR="00BC20D1" w:rsidRPr="002F78A9" w:rsidRDefault="00BC20D1" w:rsidP="00BC20D1">
      <w:pPr>
        <w:pStyle w:val="ConsPlusNormal"/>
        <w:widowControl/>
        <w:ind w:firstLine="0"/>
        <w:outlineLvl w:val="0"/>
        <w:rPr>
          <w:rFonts w:ascii="Times New Roman" w:hAnsi="Times New Roman"/>
          <w:bCs/>
          <w:sz w:val="24"/>
          <w:szCs w:val="24"/>
        </w:rPr>
      </w:pPr>
      <w:r w:rsidRPr="002F78A9">
        <w:rPr>
          <w:rFonts w:ascii="Times New Roman" w:hAnsi="Times New Roman"/>
          <w:sz w:val="24"/>
          <w:szCs w:val="24"/>
        </w:rPr>
        <w:t>Дата приема документов</w:t>
      </w:r>
      <w:r>
        <w:rPr>
          <w:rFonts w:ascii="Times New Roman" w:hAnsi="Times New Roman"/>
          <w:bCs/>
          <w:sz w:val="24"/>
          <w:szCs w:val="24"/>
        </w:rPr>
        <w:t xml:space="preserve"> </w:t>
      </w:r>
      <w:r>
        <w:rPr>
          <w:rFonts w:ascii="Times New Roman" w:hAnsi="Times New Roman"/>
          <w:b/>
          <w:bCs/>
          <w:sz w:val="24"/>
          <w:szCs w:val="24"/>
        </w:rPr>
        <w:t>_______________________________________________________</w:t>
      </w:r>
    </w:p>
    <w:p w:rsidR="00BC20D1" w:rsidRDefault="00BC20D1" w:rsidP="00BC20D1">
      <w:pPr>
        <w:pStyle w:val="ConsPlusNormal"/>
        <w:widowControl/>
        <w:ind w:firstLine="0"/>
        <w:outlineLvl w:val="0"/>
        <w:rPr>
          <w:rFonts w:ascii="Times New Roman" w:hAnsi="Times New Roman"/>
          <w:bCs/>
          <w:sz w:val="24"/>
          <w:szCs w:val="24"/>
        </w:rPr>
      </w:pPr>
      <w:r w:rsidRPr="002F78A9">
        <w:rPr>
          <w:rFonts w:ascii="Times New Roman" w:hAnsi="Times New Roman"/>
          <w:bCs/>
          <w:sz w:val="24"/>
          <w:szCs w:val="24"/>
        </w:rPr>
        <w:t>Наименование субъекта малого предпр</w:t>
      </w:r>
      <w:r>
        <w:rPr>
          <w:rFonts w:ascii="Times New Roman" w:hAnsi="Times New Roman"/>
          <w:bCs/>
          <w:sz w:val="24"/>
          <w:szCs w:val="24"/>
        </w:rPr>
        <w:t>инимательства ______________________________</w:t>
      </w:r>
    </w:p>
    <w:p w:rsidR="00BC20D1" w:rsidRDefault="00BC20D1" w:rsidP="00BC20D1">
      <w:pPr>
        <w:pStyle w:val="ConsPlusNormal"/>
        <w:widowControl/>
        <w:ind w:firstLine="0"/>
        <w:outlineLvl w:val="0"/>
        <w:rPr>
          <w:rFonts w:ascii="Times New Roman" w:hAnsi="Times New Roman"/>
          <w:b/>
          <w:bCs/>
          <w:sz w:val="24"/>
          <w:szCs w:val="24"/>
        </w:rPr>
      </w:pPr>
      <w:r>
        <w:rPr>
          <w:rFonts w:ascii="Times New Roman" w:hAnsi="Times New Roman"/>
          <w:bCs/>
          <w:sz w:val="24"/>
          <w:szCs w:val="24"/>
        </w:rPr>
        <w:t>муниципальный район (город)</w:t>
      </w:r>
      <w:r>
        <w:rPr>
          <w:rFonts w:ascii="Times New Roman" w:hAnsi="Times New Roman"/>
          <w:b/>
          <w:bCs/>
          <w:sz w:val="24"/>
          <w:szCs w:val="24"/>
        </w:rPr>
        <w:t>___________________________________________________</w:t>
      </w:r>
    </w:p>
    <w:p w:rsidR="00BC20D1" w:rsidRPr="00D47B4B" w:rsidRDefault="00BC20D1" w:rsidP="00BC20D1">
      <w:pPr>
        <w:pStyle w:val="ConsPlusNormal"/>
        <w:widowControl/>
        <w:ind w:firstLine="0"/>
        <w:outlineLvl w:val="0"/>
        <w:rPr>
          <w:rFonts w:ascii="Times New Roman" w:hAnsi="Times New Roman"/>
          <w:b/>
          <w:bCs/>
          <w:sz w:val="24"/>
          <w:szCs w:val="24"/>
        </w:rPr>
      </w:pPr>
      <w:r>
        <w:rPr>
          <w:rFonts w:ascii="Times New Roman" w:hAnsi="Times New Roman"/>
          <w:bCs/>
          <w:sz w:val="24"/>
          <w:szCs w:val="24"/>
        </w:rPr>
        <w:t>Сумма(</w:t>
      </w:r>
      <w:r w:rsidRPr="002F78A9">
        <w:rPr>
          <w:rFonts w:ascii="Times New Roman" w:hAnsi="Times New Roman"/>
          <w:bCs/>
          <w:sz w:val="24"/>
          <w:szCs w:val="24"/>
        </w:rPr>
        <w:t>гра</w:t>
      </w:r>
      <w:r>
        <w:rPr>
          <w:rFonts w:ascii="Times New Roman" w:hAnsi="Times New Roman"/>
          <w:bCs/>
          <w:sz w:val="24"/>
          <w:szCs w:val="24"/>
        </w:rPr>
        <w:t>нта) ______________________________________________________________</w:t>
      </w:r>
    </w:p>
    <w:p w:rsidR="00BC20D1" w:rsidRPr="002A585E" w:rsidRDefault="00BC20D1" w:rsidP="00BC20D1">
      <w:pPr>
        <w:pStyle w:val="ConsPlusNormal"/>
        <w:widowControl/>
        <w:ind w:firstLine="0"/>
        <w:outlineLvl w:val="0"/>
        <w:rPr>
          <w:rFonts w:ascii="Times New Roman" w:hAnsi="Times New Roman"/>
          <w:bCs/>
          <w:sz w:val="24"/>
          <w:szCs w:val="24"/>
        </w:rPr>
      </w:pPr>
    </w:p>
    <w:tbl>
      <w:tblPr>
        <w:tblW w:w="101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6"/>
        <w:gridCol w:w="2255"/>
        <w:gridCol w:w="850"/>
        <w:gridCol w:w="1221"/>
      </w:tblGrid>
      <w:tr w:rsidR="00BC20D1" w:rsidRPr="00450690" w:rsidTr="00BC20D1">
        <w:trPr>
          <w:trHeight w:val="46"/>
        </w:trPr>
        <w:tc>
          <w:tcPr>
            <w:tcW w:w="8081" w:type="dxa"/>
            <w:gridSpan w:val="2"/>
            <w:vAlign w:val="center"/>
          </w:tcPr>
          <w:p w:rsidR="00BC20D1" w:rsidRPr="002F78A9" w:rsidRDefault="00BC20D1" w:rsidP="00BC20D1">
            <w:pPr>
              <w:pStyle w:val="ConsPlusNormal"/>
              <w:ind w:firstLine="0"/>
              <w:jc w:val="center"/>
              <w:outlineLvl w:val="0"/>
              <w:rPr>
                <w:rFonts w:ascii="Times New Roman" w:hAnsi="Times New Roman"/>
                <w:b/>
                <w:sz w:val="24"/>
                <w:szCs w:val="24"/>
              </w:rPr>
            </w:pPr>
            <w:r w:rsidRPr="002F78A9">
              <w:rPr>
                <w:rFonts w:ascii="Times New Roman" w:hAnsi="Times New Roman"/>
                <w:b/>
                <w:sz w:val="24"/>
                <w:szCs w:val="24"/>
              </w:rPr>
              <w:t>Документы</w:t>
            </w:r>
          </w:p>
        </w:tc>
        <w:tc>
          <w:tcPr>
            <w:tcW w:w="850" w:type="dxa"/>
            <w:vAlign w:val="center"/>
          </w:tcPr>
          <w:p w:rsidR="00BC20D1" w:rsidRPr="00450690" w:rsidRDefault="00BC20D1" w:rsidP="00BC20D1">
            <w:pPr>
              <w:pStyle w:val="ConsPlusNormal"/>
              <w:ind w:left="-49" w:firstLine="7"/>
              <w:jc w:val="center"/>
              <w:outlineLvl w:val="0"/>
              <w:rPr>
                <w:rFonts w:ascii="Times New Roman" w:hAnsi="Times New Roman"/>
                <w:b/>
                <w:bCs/>
                <w:sz w:val="16"/>
                <w:szCs w:val="16"/>
              </w:rPr>
            </w:pPr>
            <w:r>
              <w:rPr>
                <w:rFonts w:ascii="Times New Roman" w:hAnsi="Times New Roman"/>
                <w:b/>
                <w:bCs/>
                <w:sz w:val="16"/>
                <w:szCs w:val="16"/>
              </w:rPr>
              <w:t xml:space="preserve">№ </w:t>
            </w:r>
            <w:r w:rsidRPr="00450690">
              <w:rPr>
                <w:rFonts w:ascii="Times New Roman" w:hAnsi="Times New Roman"/>
                <w:b/>
                <w:bCs/>
                <w:sz w:val="16"/>
                <w:szCs w:val="16"/>
              </w:rPr>
              <w:t>страницы</w:t>
            </w:r>
          </w:p>
        </w:tc>
        <w:tc>
          <w:tcPr>
            <w:tcW w:w="1221" w:type="dxa"/>
          </w:tcPr>
          <w:p w:rsidR="00BC20D1" w:rsidRPr="00450690" w:rsidRDefault="00BC20D1" w:rsidP="00BC20D1">
            <w:pPr>
              <w:pStyle w:val="ConsPlusNormal"/>
              <w:ind w:firstLine="0"/>
              <w:outlineLvl w:val="0"/>
              <w:rPr>
                <w:rFonts w:ascii="Times New Roman" w:hAnsi="Times New Roman"/>
                <w:b/>
                <w:bCs/>
                <w:sz w:val="16"/>
                <w:szCs w:val="16"/>
              </w:rPr>
            </w:pPr>
            <w:r w:rsidRPr="00450690">
              <w:rPr>
                <w:rFonts w:ascii="Times New Roman" w:hAnsi="Times New Roman"/>
                <w:b/>
                <w:bCs/>
                <w:sz w:val="16"/>
                <w:szCs w:val="16"/>
              </w:rPr>
              <w:t>Примечание</w:t>
            </w:r>
          </w:p>
        </w:tc>
      </w:tr>
      <w:tr w:rsidR="00BC20D1" w:rsidRPr="002F78A9" w:rsidTr="00BC20D1">
        <w:trPr>
          <w:trHeight w:val="46"/>
        </w:trPr>
        <w:tc>
          <w:tcPr>
            <w:tcW w:w="8081" w:type="dxa"/>
            <w:gridSpan w:val="2"/>
            <w:tcBorders>
              <w:bottom w:val="single"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b/>
                <w:sz w:val="24"/>
                <w:szCs w:val="24"/>
              </w:rPr>
              <w:t>1. заявление</w:t>
            </w:r>
            <w:r w:rsidRPr="00A54338">
              <w:rPr>
                <w:rFonts w:ascii="Times New Roman" w:hAnsi="Times New Roman"/>
                <w:sz w:val="24"/>
                <w:szCs w:val="24"/>
              </w:rPr>
              <w:t xml:space="preserve"> на предоставление субсидии по установленной форме;</w:t>
            </w:r>
          </w:p>
        </w:tc>
        <w:tc>
          <w:tcPr>
            <w:tcW w:w="850" w:type="dxa"/>
            <w:tcBorders>
              <w:bottom w:val="single" w:sz="4" w:space="0" w:color="auto"/>
            </w:tcBorders>
            <w:vAlign w:val="center"/>
          </w:tcPr>
          <w:p w:rsidR="00BC20D1" w:rsidRPr="00A54338" w:rsidRDefault="00BC20D1" w:rsidP="00BC20D1">
            <w:pPr>
              <w:pStyle w:val="ConsPlusNormal"/>
              <w:ind w:firstLine="0"/>
              <w:outlineLvl w:val="0"/>
              <w:rPr>
                <w:rFonts w:ascii="Times New Roman" w:hAnsi="Times New Roman"/>
                <w:b/>
                <w:bCs/>
                <w:sz w:val="24"/>
                <w:szCs w:val="24"/>
              </w:rPr>
            </w:pPr>
            <w:r w:rsidRPr="00A54338">
              <w:rPr>
                <w:rFonts w:ascii="Times New Roman" w:hAnsi="Times New Roman"/>
                <w:b/>
                <w:bCs/>
                <w:sz w:val="24"/>
                <w:szCs w:val="24"/>
              </w:rPr>
              <w:t xml:space="preserve">    1</w:t>
            </w:r>
          </w:p>
        </w:tc>
        <w:tc>
          <w:tcPr>
            <w:tcW w:w="1221" w:type="dxa"/>
            <w:tcBorders>
              <w:bottom w:val="single" w:sz="4" w:space="0" w:color="auto"/>
            </w:tcBorders>
          </w:tcPr>
          <w:p w:rsidR="00BC20D1" w:rsidRPr="00A54338" w:rsidRDefault="00BC20D1" w:rsidP="00BC20D1">
            <w:pPr>
              <w:pStyle w:val="ConsPlusNormal"/>
              <w:ind w:left="-249" w:right="742" w:hanging="448"/>
              <w:outlineLvl w:val="0"/>
              <w:rPr>
                <w:rFonts w:ascii="Times New Roman" w:hAnsi="Times New Roman"/>
                <w:b/>
                <w:bCs/>
                <w:sz w:val="24"/>
                <w:szCs w:val="24"/>
              </w:rPr>
            </w:pPr>
            <w:r w:rsidRPr="00A54338">
              <w:rPr>
                <w:rFonts w:ascii="Times New Roman" w:hAnsi="Times New Roman"/>
                <w:b/>
                <w:bCs/>
                <w:sz w:val="24"/>
                <w:szCs w:val="24"/>
              </w:rPr>
              <w:t>ё</w:t>
            </w:r>
          </w:p>
        </w:tc>
      </w:tr>
      <w:tr w:rsidR="00BC20D1" w:rsidRPr="002F78A9" w:rsidTr="00BC20D1">
        <w:trPr>
          <w:trHeight w:val="44"/>
        </w:trPr>
        <w:tc>
          <w:tcPr>
            <w:tcW w:w="8081" w:type="dxa"/>
            <w:gridSpan w:val="2"/>
            <w:tcBorders>
              <w:bottom w:val="nil"/>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b/>
                <w:sz w:val="24"/>
                <w:szCs w:val="24"/>
              </w:rPr>
              <w:t>2</w:t>
            </w:r>
            <w:r w:rsidRPr="00A54338">
              <w:rPr>
                <w:rFonts w:ascii="Times New Roman" w:hAnsi="Times New Roman"/>
                <w:sz w:val="24"/>
                <w:szCs w:val="24"/>
              </w:rPr>
              <w:t xml:space="preserve">. а) </w:t>
            </w:r>
            <w:r w:rsidRPr="00A54338">
              <w:rPr>
                <w:rFonts w:ascii="Times New Roman" w:hAnsi="Times New Roman"/>
                <w:b/>
                <w:sz w:val="24"/>
                <w:szCs w:val="24"/>
              </w:rPr>
              <w:t>для юридических лиц</w:t>
            </w:r>
            <w:r w:rsidRPr="00A54338">
              <w:rPr>
                <w:rFonts w:ascii="Times New Roman" w:hAnsi="Times New Roman"/>
                <w:sz w:val="24"/>
                <w:szCs w:val="24"/>
              </w:rPr>
              <w:t xml:space="preserve"> (заверенные заявителем, с предъявлением оригиналов, в случае если их копии не заверены нотариусом) - </w:t>
            </w:r>
          </w:p>
        </w:tc>
        <w:tc>
          <w:tcPr>
            <w:tcW w:w="850" w:type="dxa"/>
            <w:tcBorders>
              <w:bottom w:val="nil"/>
            </w:tcBorders>
            <w:vAlign w:val="center"/>
          </w:tcPr>
          <w:p w:rsidR="00BC20D1" w:rsidRPr="00A54338" w:rsidRDefault="00BC20D1" w:rsidP="00BC20D1">
            <w:pPr>
              <w:pStyle w:val="ConsPlusNormal"/>
              <w:outlineLvl w:val="0"/>
              <w:rPr>
                <w:rFonts w:ascii="Times New Roman" w:hAnsi="Times New Roman"/>
                <w:b/>
                <w:bCs/>
                <w:sz w:val="24"/>
                <w:szCs w:val="24"/>
              </w:rPr>
            </w:pPr>
          </w:p>
        </w:tc>
        <w:tc>
          <w:tcPr>
            <w:tcW w:w="1221" w:type="dxa"/>
            <w:tcBorders>
              <w:bottom w:val="nil"/>
            </w:tcBorders>
          </w:tcPr>
          <w:p w:rsidR="00BC20D1" w:rsidRPr="00A54338" w:rsidRDefault="00BC20D1" w:rsidP="00BC20D1">
            <w:pPr>
              <w:pStyle w:val="ConsPlusNormal"/>
              <w:outlineLvl w:val="0"/>
              <w:rPr>
                <w:rFonts w:ascii="Times New Roman" w:hAnsi="Times New Roman"/>
                <w:b/>
                <w:bCs/>
                <w:sz w:val="24"/>
                <w:szCs w:val="24"/>
              </w:rPr>
            </w:pPr>
          </w:p>
        </w:tc>
      </w:tr>
      <w:tr w:rsidR="00BC20D1" w:rsidRPr="002F78A9" w:rsidTr="00BC20D1">
        <w:trPr>
          <w:trHeight w:val="44"/>
        </w:trPr>
        <w:tc>
          <w:tcPr>
            <w:tcW w:w="8081" w:type="dxa"/>
            <w:gridSpan w:val="2"/>
            <w:tcBorders>
              <w:top w:val="nil"/>
              <w:bottom w:val="dashed"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копии учредительных документов и всех изменений к ним, </w:t>
            </w:r>
          </w:p>
        </w:tc>
        <w:tc>
          <w:tcPr>
            <w:tcW w:w="850" w:type="dxa"/>
            <w:tcBorders>
              <w:top w:val="nil"/>
              <w:bottom w:val="dashed"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nil"/>
              <w:bottom w:val="dashed" w:sz="4" w:space="0" w:color="auto"/>
            </w:tcBorders>
          </w:tcPr>
          <w:p w:rsidR="00BC20D1" w:rsidRPr="00A54338" w:rsidRDefault="00BC20D1" w:rsidP="00BC20D1">
            <w:pPr>
              <w:pStyle w:val="ConsPlusNormal"/>
              <w:ind w:firstLine="0"/>
              <w:outlineLvl w:val="0"/>
              <w:rPr>
                <w:rFonts w:ascii="Times New Roman" w:hAnsi="Times New Roman"/>
                <w:bCs/>
                <w:sz w:val="24"/>
                <w:szCs w:val="24"/>
              </w:rPr>
            </w:pPr>
          </w:p>
        </w:tc>
      </w:tr>
      <w:tr w:rsidR="00BC20D1" w:rsidRPr="002F78A9" w:rsidTr="00BC20D1">
        <w:trPr>
          <w:trHeight w:val="44"/>
        </w:trPr>
        <w:tc>
          <w:tcPr>
            <w:tcW w:w="8081" w:type="dxa"/>
            <w:gridSpan w:val="2"/>
            <w:tcBorders>
              <w:top w:val="dashed" w:sz="4" w:space="0" w:color="auto"/>
              <w:bottom w:val="dashed"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t>- копия свидетельства о государственной регистрации юридического лица,</w:t>
            </w:r>
          </w:p>
        </w:tc>
        <w:tc>
          <w:tcPr>
            <w:tcW w:w="850" w:type="dxa"/>
            <w:tcBorders>
              <w:top w:val="dashed" w:sz="4" w:space="0" w:color="auto"/>
              <w:bottom w:val="dashed"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dashed" w:sz="4" w:space="0" w:color="auto"/>
              <w:bottom w:val="dashed"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копия свидетельства о постановке на учет в налоговом органе, </w:t>
            </w:r>
          </w:p>
        </w:tc>
        <w:tc>
          <w:tcPr>
            <w:tcW w:w="850" w:type="dxa"/>
            <w:tcBorders>
              <w:top w:val="dashed" w:sz="4" w:space="0" w:color="auto"/>
              <w:bottom w:val="dashed"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dashed" w:sz="4" w:space="0" w:color="auto"/>
              <w:bottom w:val="single"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t>- выписка из ЕГРЮЛ, полученная не ранее 30 календарных дней с даты начала приема заявок;</w:t>
            </w:r>
          </w:p>
        </w:tc>
        <w:tc>
          <w:tcPr>
            <w:tcW w:w="850" w:type="dxa"/>
            <w:tcBorders>
              <w:top w:val="dashed" w:sz="4" w:space="0" w:color="auto"/>
              <w:bottom w:val="single"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bottom w:val="nil"/>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б) </w:t>
            </w:r>
            <w:r w:rsidRPr="00A54338">
              <w:rPr>
                <w:rFonts w:ascii="Times New Roman" w:hAnsi="Times New Roman"/>
                <w:b/>
                <w:sz w:val="24"/>
                <w:szCs w:val="24"/>
              </w:rPr>
              <w:t>для индивидуальных предпринимателей</w:t>
            </w:r>
            <w:r w:rsidRPr="00A54338">
              <w:rPr>
                <w:rFonts w:ascii="Times New Roman" w:hAnsi="Times New Roman"/>
                <w:sz w:val="24"/>
                <w:szCs w:val="24"/>
              </w:rPr>
              <w:t xml:space="preserve"> (заверенные заявителем, с предъявлением оригиналов, в случае если их копии не заверены нотариусом) – </w:t>
            </w:r>
          </w:p>
        </w:tc>
        <w:tc>
          <w:tcPr>
            <w:tcW w:w="850" w:type="dxa"/>
            <w:tcBorders>
              <w:bottom w:val="nil"/>
            </w:tcBorders>
            <w:vAlign w:val="center"/>
          </w:tcPr>
          <w:p w:rsidR="00BC20D1" w:rsidRPr="00A54338" w:rsidRDefault="00BC20D1" w:rsidP="00BC20D1">
            <w:pPr>
              <w:pStyle w:val="ConsPlusNormal"/>
              <w:ind w:firstLine="0"/>
              <w:outlineLvl w:val="0"/>
              <w:rPr>
                <w:rFonts w:ascii="Times New Roman" w:hAnsi="Times New Roman"/>
                <w:b/>
                <w:bCs/>
                <w:sz w:val="24"/>
                <w:szCs w:val="24"/>
              </w:rPr>
            </w:pPr>
            <w:r w:rsidRPr="00A54338">
              <w:rPr>
                <w:rFonts w:ascii="Times New Roman" w:hAnsi="Times New Roman"/>
                <w:bCs/>
                <w:sz w:val="24"/>
                <w:szCs w:val="24"/>
              </w:rPr>
              <w:t xml:space="preserve">   </w:t>
            </w:r>
          </w:p>
        </w:tc>
        <w:tc>
          <w:tcPr>
            <w:tcW w:w="1221" w:type="dxa"/>
            <w:tcBorders>
              <w:bottom w:val="nil"/>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nil"/>
              <w:bottom w:val="dashed"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t xml:space="preserve">- копия документа, удостоверяющего личность, </w:t>
            </w:r>
          </w:p>
        </w:tc>
        <w:tc>
          <w:tcPr>
            <w:tcW w:w="850" w:type="dxa"/>
            <w:tcBorders>
              <w:top w:val="nil"/>
              <w:bottom w:val="dashed"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nil"/>
              <w:bottom w:val="dashed"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dashed" w:sz="4" w:space="0" w:color="auto"/>
              <w:bottom w:val="dashed"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t>- копия свидетельства о государственной регистрации физического лица в качестве индивидуального предпринимателя,</w:t>
            </w:r>
          </w:p>
        </w:tc>
        <w:tc>
          <w:tcPr>
            <w:tcW w:w="850" w:type="dxa"/>
            <w:tcBorders>
              <w:top w:val="dashed" w:sz="4" w:space="0" w:color="auto"/>
              <w:bottom w:val="dashed" w:sz="4" w:space="0" w:color="auto"/>
            </w:tcBorders>
            <w:vAlign w:val="center"/>
          </w:tcPr>
          <w:p w:rsidR="00BC20D1" w:rsidRPr="00A54338" w:rsidRDefault="00BC20D1" w:rsidP="00BC20D1">
            <w:pPr>
              <w:pStyle w:val="ConsPlusNormal"/>
              <w:ind w:firstLine="0"/>
              <w:outlineLvl w:val="0"/>
              <w:rPr>
                <w:rFonts w:ascii="Times New Roman" w:hAnsi="Times New Roman"/>
                <w:b/>
                <w:bCs/>
                <w:sz w:val="24"/>
                <w:szCs w:val="24"/>
              </w:rPr>
            </w:pPr>
            <w:r w:rsidRPr="00A54338">
              <w:rPr>
                <w:rFonts w:ascii="Times New Roman" w:hAnsi="Times New Roman"/>
                <w:bCs/>
                <w:sz w:val="24"/>
                <w:szCs w:val="24"/>
              </w:rPr>
              <w:t xml:space="preserve">    </w:t>
            </w:r>
          </w:p>
        </w:tc>
        <w:tc>
          <w:tcPr>
            <w:tcW w:w="1221" w:type="dxa"/>
            <w:tcBorders>
              <w:top w:val="dashed" w:sz="4" w:space="0" w:color="auto"/>
              <w:bottom w:val="dashed"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dashed" w:sz="4" w:space="0" w:color="auto"/>
              <w:bottom w:val="dashed"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t>- копия свидетельства о постановке на учет в налоговом органе;</w:t>
            </w:r>
          </w:p>
        </w:tc>
        <w:tc>
          <w:tcPr>
            <w:tcW w:w="850" w:type="dxa"/>
            <w:tcBorders>
              <w:top w:val="dashed" w:sz="4" w:space="0" w:color="auto"/>
              <w:bottom w:val="dashed" w:sz="4" w:space="0" w:color="auto"/>
            </w:tcBorders>
            <w:vAlign w:val="center"/>
          </w:tcPr>
          <w:p w:rsidR="00BC20D1" w:rsidRPr="00A54338" w:rsidRDefault="00BC20D1" w:rsidP="00BC20D1">
            <w:pPr>
              <w:pStyle w:val="ConsPlusNormal"/>
              <w:ind w:firstLine="0"/>
              <w:outlineLvl w:val="0"/>
              <w:rPr>
                <w:rFonts w:ascii="Times New Roman" w:hAnsi="Times New Roman"/>
                <w:b/>
                <w:bCs/>
                <w:sz w:val="24"/>
                <w:szCs w:val="24"/>
              </w:rPr>
            </w:pPr>
            <w:r w:rsidRPr="00A54338">
              <w:rPr>
                <w:rFonts w:ascii="Times New Roman" w:hAnsi="Times New Roman"/>
                <w:b/>
                <w:bCs/>
                <w:sz w:val="24"/>
                <w:szCs w:val="24"/>
              </w:rPr>
              <w:t xml:space="preserve">    </w:t>
            </w:r>
          </w:p>
        </w:tc>
        <w:tc>
          <w:tcPr>
            <w:tcW w:w="1221" w:type="dxa"/>
            <w:tcBorders>
              <w:top w:val="dashed" w:sz="4" w:space="0" w:color="auto"/>
              <w:bottom w:val="dashed"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dashed" w:sz="4" w:space="0" w:color="auto"/>
              <w:bottom w:val="single"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t>- выписка из ЕГРИП, полученная не ранее 30 календарных дней с даты начала приема заявок.</w:t>
            </w:r>
          </w:p>
        </w:tc>
        <w:tc>
          <w:tcPr>
            <w:tcW w:w="850" w:type="dxa"/>
            <w:tcBorders>
              <w:top w:val="dashed" w:sz="4" w:space="0" w:color="auto"/>
              <w:bottom w:val="single" w:sz="4" w:space="0" w:color="auto"/>
            </w:tcBorders>
            <w:vAlign w:val="center"/>
          </w:tcPr>
          <w:p w:rsidR="00BC20D1" w:rsidRPr="00A54338" w:rsidRDefault="00BC20D1" w:rsidP="00BC20D1">
            <w:pPr>
              <w:pStyle w:val="ConsPlusNormal"/>
              <w:ind w:firstLine="0"/>
              <w:outlineLvl w:val="0"/>
              <w:rPr>
                <w:rFonts w:ascii="Times New Roman" w:hAnsi="Times New Roman"/>
                <w:b/>
                <w:bCs/>
                <w:sz w:val="24"/>
                <w:szCs w:val="24"/>
              </w:rPr>
            </w:pPr>
          </w:p>
        </w:tc>
        <w:tc>
          <w:tcPr>
            <w:tcW w:w="1221" w:type="dxa"/>
            <w:tcBorders>
              <w:top w:val="dashed" w:sz="4" w:space="0" w:color="auto"/>
              <w:bottom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59"/>
        </w:trPr>
        <w:tc>
          <w:tcPr>
            <w:tcW w:w="8081" w:type="dxa"/>
            <w:gridSpan w:val="2"/>
            <w:tcBorders>
              <w:bottom w:val="single"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b/>
                <w:sz w:val="24"/>
                <w:szCs w:val="24"/>
              </w:rPr>
              <w:t>3.копии документов, подтверждающих назначение на должность</w:t>
            </w:r>
            <w:r w:rsidRPr="00A54338">
              <w:rPr>
                <w:rFonts w:ascii="Times New Roman" w:hAnsi="Times New Roman"/>
                <w:sz w:val="24"/>
                <w:szCs w:val="24"/>
              </w:rPr>
              <w:t xml:space="preserve"> руководителя и главного бухгалтера, заверенные заявителем(при наличии соответствующих должностей),в случае отсутствия  таковых справку с информацией  на кого возложены  обязанности по ведению бухгалтерского учета за подписью  руководителя(индивидуального предпринимателя)</w:t>
            </w:r>
          </w:p>
        </w:tc>
        <w:tc>
          <w:tcPr>
            <w:tcW w:w="850" w:type="dxa"/>
            <w:tcBorders>
              <w:bottom w:val="single" w:sz="4" w:space="0" w:color="auto"/>
            </w:tcBorders>
            <w:vAlign w:val="center"/>
          </w:tcPr>
          <w:p w:rsidR="00BC20D1" w:rsidRPr="00A54338" w:rsidRDefault="00BC20D1" w:rsidP="00BC20D1">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BC20D1" w:rsidRPr="00A54338" w:rsidRDefault="00BC20D1" w:rsidP="00BC20D1">
            <w:pPr>
              <w:pStyle w:val="ConsPlusNormal"/>
              <w:outlineLvl w:val="0"/>
              <w:rPr>
                <w:rFonts w:ascii="Times New Roman" w:hAnsi="Times New Roman"/>
                <w:b/>
                <w:bCs/>
                <w:sz w:val="24"/>
                <w:szCs w:val="24"/>
              </w:rPr>
            </w:pPr>
          </w:p>
        </w:tc>
      </w:tr>
      <w:tr w:rsidR="00BC20D1" w:rsidRPr="002F78A9" w:rsidTr="00BC20D1">
        <w:trPr>
          <w:trHeight w:val="90"/>
        </w:trPr>
        <w:tc>
          <w:tcPr>
            <w:tcW w:w="8081" w:type="dxa"/>
            <w:gridSpan w:val="2"/>
            <w:tcBorders>
              <w:bottom w:val="dashed" w:sz="4" w:space="0" w:color="auto"/>
            </w:tcBorders>
          </w:tcPr>
          <w:p w:rsidR="00BC20D1" w:rsidRPr="005B4CDC" w:rsidRDefault="00BC20D1" w:rsidP="005B4CDC">
            <w:pPr>
              <w:spacing w:after="0" w:line="240" w:lineRule="auto"/>
              <w:rPr>
                <w:rFonts w:ascii="Times New Roman" w:hAnsi="Times New Roman" w:cs="Times New Roman"/>
                <w:color w:val="000000" w:themeColor="text1"/>
              </w:rPr>
            </w:pPr>
            <w:r w:rsidRPr="005B4CDC">
              <w:rPr>
                <w:rFonts w:ascii="Times New Roman" w:hAnsi="Times New Roman" w:cs="Times New Roman"/>
                <w:color w:val="000000" w:themeColor="text1"/>
              </w:rPr>
              <w:t xml:space="preserve">4. а) если учредитель субъекта малого предпринимательства (индивидуальный предприниматель) находится </w:t>
            </w:r>
            <w:r w:rsidRPr="005B4CDC">
              <w:rPr>
                <w:rFonts w:ascii="Times New Roman" w:hAnsi="Times New Roman" w:cs="Times New Roman"/>
                <w:b/>
                <w:color w:val="000000" w:themeColor="text1"/>
              </w:rPr>
              <w:t>под угрозой увольнения</w:t>
            </w:r>
            <w:r w:rsidRPr="005B4CDC">
              <w:rPr>
                <w:rFonts w:ascii="Times New Roman" w:hAnsi="Times New Roman" w:cs="Times New Roman"/>
                <w:color w:val="000000" w:themeColor="text1"/>
              </w:rPr>
              <w:t xml:space="preserve"> в связи с сокращением штата или ликвидацией организации:</w:t>
            </w:r>
          </w:p>
        </w:tc>
        <w:tc>
          <w:tcPr>
            <w:tcW w:w="850" w:type="dxa"/>
            <w:tcBorders>
              <w:bottom w:val="dashed" w:sz="4" w:space="0" w:color="auto"/>
            </w:tcBorders>
            <w:vAlign w:val="center"/>
          </w:tcPr>
          <w:p w:rsidR="00BC20D1" w:rsidRPr="00A54338" w:rsidRDefault="00BC20D1" w:rsidP="00BC20D1">
            <w:pPr>
              <w:pStyle w:val="ConsPlusNormal"/>
              <w:outlineLvl w:val="0"/>
              <w:rPr>
                <w:rFonts w:ascii="Times New Roman" w:hAnsi="Times New Roman"/>
                <w:b/>
                <w:bCs/>
                <w:sz w:val="24"/>
                <w:szCs w:val="24"/>
              </w:rPr>
            </w:pPr>
          </w:p>
        </w:tc>
        <w:tc>
          <w:tcPr>
            <w:tcW w:w="1221" w:type="dxa"/>
            <w:tcBorders>
              <w:bottom w:val="dashed" w:sz="4" w:space="0" w:color="auto"/>
            </w:tcBorders>
          </w:tcPr>
          <w:p w:rsidR="00BC20D1" w:rsidRPr="00A54338" w:rsidRDefault="00BC20D1" w:rsidP="00BC20D1">
            <w:pPr>
              <w:pStyle w:val="ConsPlusNormal"/>
              <w:outlineLvl w:val="0"/>
              <w:rPr>
                <w:rFonts w:ascii="Times New Roman" w:hAnsi="Times New Roman"/>
                <w:b/>
                <w:bCs/>
                <w:sz w:val="24"/>
                <w:szCs w:val="24"/>
              </w:rPr>
            </w:pPr>
          </w:p>
        </w:tc>
      </w:tr>
      <w:tr w:rsidR="00BC20D1" w:rsidRPr="002F78A9" w:rsidTr="00BC20D1">
        <w:trPr>
          <w:trHeight w:val="44"/>
        </w:trPr>
        <w:tc>
          <w:tcPr>
            <w:tcW w:w="8081" w:type="dxa"/>
            <w:gridSpan w:val="2"/>
            <w:tcBorders>
              <w:top w:val="dashed" w:sz="4" w:space="0" w:color="auto"/>
              <w:bottom w:val="dashed" w:sz="4" w:space="0" w:color="auto"/>
            </w:tcBorders>
          </w:tcPr>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заверенная копия трудовой книжки заявителя, </w:t>
            </w:r>
          </w:p>
        </w:tc>
        <w:tc>
          <w:tcPr>
            <w:tcW w:w="850" w:type="dxa"/>
            <w:tcBorders>
              <w:top w:val="dashed" w:sz="4" w:space="0" w:color="auto"/>
              <w:bottom w:val="dashed"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dashed" w:sz="4" w:space="0" w:color="auto"/>
              <w:bottom w:val="single" w:sz="4" w:space="0" w:color="auto"/>
            </w:tcBorders>
          </w:tcPr>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копии документов работодателя: </w:t>
            </w:r>
          </w:p>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приказ (решение) о сокращении штата или ликвидации организации, </w:t>
            </w:r>
          </w:p>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lastRenderedPageBreak/>
              <w:t xml:space="preserve">уведомление (предупреждение) работника о предстоящем сокращении штата или ликвидации организации, </w:t>
            </w:r>
          </w:p>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уведомление организацией службы занятости о предстоящем сокращении штата или ликвидации организации;</w:t>
            </w:r>
          </w:p>
        </w:tc>
        <w:tc>
          <w:tcPr>
            <w:tcW w:w="850" w:type="dxa"/>
            <w:tcBorders>
              <w:top w:val="dashed" w:sz="4" w:space="0" w:color="auto"/>
              <w:bottom w:val="single"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9"/>
        </w:trPr>
        <w:tc>
          <w:tcPr>
            <w:tcW w:w="8081" w:type="dxa"/>
            <w:gridSpan w:val="2"/>
            <w:tcBorders>
              <w:bottom w:val="dashed" w:sz="4" w:space="0" w:color="auto"/>
            </w:tcBorders>
          </w:tcPr>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lastRenderedPageBreak/>
              <w:t xml:space="preserve"> б) если  учредитель субъекта малого предпринимательства (индивидуальный предприниматель) был зарегистрированным </w:t>
            </w:r>
            <w:r w:rsidRPr="00A54338">
              <w:rPr>
                <w:rFonts w:ascii="Times New Roman" w:hAnsi="Times New Roman"/>
                <w:b/>
                <w:color w:val="000000" w:themeColor="text1"/>
                <w:sz w:val="24"/>
                <w:szCs w:val="24"/>
              </w:rPr>
              <w:t>безработным</w:t>
            </w:r>
            <w:r w:rsidRPr="00A54338">
              <w:rPr>
                <w:rFonts w:ascii="Times New Roman" w:hAnsi="Times New Roman"/>
                <w:color w:val="000000" w:themeColor="text1"/>
                <w:sz w:val="24"/>
                <w:szCs w:val="24"/>
              </w:rPr>
              <w:t>:</w:t>
            </w:r>
          </w:p>
        </w:tc>
        <w:tc>
          <w:tcPr>
            <w:tcW w:w="850" w:type="dxa"/>
            <w:tcBorders>
              <w:bottom w:val="dashed" w:sz="4" w:space="0" w:color="auto"/>
            </w:tcBorders>
            <w:vAlign w:val="center"/>
          </w:tcPr>
          <w:p w:rsidR="00BC20D1" w:rsidRPr="00A54338" w:rsidRDefault="00BC20D1" w:rsidP="00BC20D1">
            <w:pPr>
              <w:pStyle w:val="ConsPlusNormal"/>
              <w:outlineLvl w:val="0"/>
              <w:rPr>
                <w:rFonts w:ascii="Times New Roman" w:hAnsi="Times New Roman"/>
                <w:b/>
                <w:bCs/>
                <w:sz w:val="24"/>
                <w:szCs w:val="24"/>
              </w:rPr>
            </w:pPr>
          </w:p>
        </w:tc>
        <w:tc>
          <w:tcPr>
            <w:tcW w:w="1221" w:type="dxa"/>
            <w:tcBorders>
              <w:bottom w:val="dashed" w:sz="4" w:space="0" w:color="auto"/>
            </w:tcBorders>
          </w:tcPr>
          <w:p w:rsidR="00BC20D1" w:rsidRPr="00A54338" w:rsidRDefault="00BC20D1" w:rsidP="00BC20D1">
            <w:pPr>
              <w:pStyle w:val="ConsPlusNormal"/>
              <w:outlineLvl w:val="0"/>
              <w:rPr>
                <w:rFonts w:ascii="Times New Roman" w:hAnsi="Times New Roman"/>
                <w:b/>
                <w:bCs/>
                <w:sz w:val="24"/>
                <w:szCs w:val="24"/>
              </w:rPr>
            </w:pPr>
          </w:p>
        </w:tc>
      </w:tr>
      <w:tr w:rsidR="00BC20D1" w:rsidRPr="002F78A9" w:rsidTr="00BC20D1">
        <w:trPr>
          <w:trHeight w:val="44"/>
        </w:trPr>
        <w:tc>
          <w:tcPr>
            <w:tcW w:w="8081" w:type="dxa"/>
            <w:gridSpan w:val="2"/>
            <w:tcBorders>
              <w:top w:val="dashed" w:sz="4" w:space="0" w:color="auto"/>
              <w:bottom w:val="single" w:sz="4" w:space="0" w:color="auto"/>
            </w:tcBorders>
          </w:tcPr>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документ городского, районного центра занятости населения, подтверждающий, что гражданин, являющийся учредителем субъекта малого предпринимательства (индивидуальным предпринимателем) до даты государственной регистрации имел статус безработного;</w:t>
            </w:r>
          </w:p>
        </w:tc>
        <w:tc>
          <w:tcPr>
            <w:tcW w:w="850" w:type="dxa"/>
            <w:tcBorders>
              <w:top w:val="dashed" w:sz="4" w:space="0" w:color="auto"/>
              <w:bottom w:val="single"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90"/>
        </w:trPr>
        <w:tc>
          <w:tcPr>
            <w:tcW w:w="8081" w:type="dxa"/>
            <w:gridSpan w:val="2"/>
          </w:tcPr>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в) если  учредитель субъекта малого предпринимательства (индивидуальный предприниматель) был  </w:t>
            </w:r>
            <w:r w:rsidRPr="00A54338">
              <w:rPr>
                <w:rFonts w:ascii="Times New Roman" w:hAnsi="Times New Roman"/>
                <w:b/>
                <w:color w:val="000000" w:themeColor="text1"/>
                <w:sz w:val="24"/>
                <w:szCs w:val="24"/>
              </w:rPr>
              <w:t>военнослужащим, уволенным в запас</w:t>
            </w:r>
            <w:r w:rsidRPr="00A54338">
              <w:rPr>
                <w:rFonts w:ascii="Times New Roman" w:hAnsi="Times New Roman"/>
                <w:color w:val="000000" w:themeColor="text1"/>
                <w:sz w:val="24"/>
                <w:szCs w:val="24"/>
              </w:rPr>
              <w:t xml:space="preserve"> в связи с сокращением Вооруженных Сил:</w:t>
            </w:r>
          </w:p>
        </w:tc>
        <w:tc>
          <w:tcPr>
            <w:tcW w:w="850" w:type="dxa"/>
            <w:vAlign w:val="center"/>
          </w:tcPr>
          <w:p w:rsidR="00BC20D1" w:rsidRPr="00A54338" w:rsidRDefault="00BC20D1" w:rsidP="00BC20D1">
            <w:pPr>
              <w:pStyle w:val="ConsPlusNormal"/>
              <w:outlineLvl w:val="0"/>
              <w:rPr>
                <w:rFonts w:ascii="Times New Roman" w:hAnsi="Times New Roman"/>
                <w:b/>
                <w:bCs/>
                <w:sz w:val="24"/>
                <w:szCs w:val="24"/>
              </w:rPr>
            </w:pPr>
          </w:p>
        </w:tc>
        <w:tc>
          <w:tcPr>
            <w:tcW w:w="1221" w:type="dxa"/>
          </w:tcPr>
          <w:p w:rsidR="00BC20D1" w:rsidRPr="00A54338" w:rsidRDefault="00BC20D1" w:rsidP="00BC20D1">
            <w:pPr>
              <w:pStyle w:val="ConsPlusNormal"/>
              <w:outlineLvl w:val="0"/>
              <w:rPr>
                <w:rFonts w:ascii="Times New Roman" w:hAnsi="Times New Roman"/>
                <w:b/>
                <w:bCs/>
                <w:sz w:val="24"/>
                <w:szCs w:val="24"/>
              </w:rPr>
            </w:pPr>
          </w:p>
        </w:tc>
      </w:tr>
      <w:tr w:rsidR="00BC20D1" w:rsidRPr="002F78A9" w:rsidTr="00BC20D1">
        <w:trPr>
          <w:trHeight w:val="44"/>
        </w:trPr>
        <w:tc>
          <w:tcPr>
            <w:tcW w:w="8081" w:type="dxa"/>
            <w:gridSpan w:val="2"/>
            <w:tcBorders>
              <w:bottom w:val="single" w:sz="4" w:space="0" w:color="auto"/>
            </w:tcBorders>
          </w:tcPr>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копия военного билета (с предъявлением оригинала);</w:t>
            </w:r>
          </w:p>
        </w:tc>
        <w:tc>
          <w:tcPr>
            <w:tcW w:w="850" w:type="dxa"/>
            <w:tcBorders>
              <w:bottom w:val="single"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bottom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bottom w:val="single" w:sz="4" w:space="0" w:color="auto"/>
            </w:tcBorders>
          </w:tcPr>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справка из военкомата, подтверждающая, что гражданин, являющийся учредителем субъекта малого предпринимательства (индивидуальным предпринимателем) до даты государственной регистрации был военнослужащим, уволенным в запас в связи с сокращением Вооруженных Сил;</w:t>
            </w:r>
          </w:p>
        </w:tc>
        <w:tc>
          <w:tcPr>
            <w:tcW w:w="850" w:type="dxa"/>
            <w:tcBorders>
              <w:bottom w:val="single"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bottom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83"/>
        </w:trPr>
        <w:tc>
          <w:tcPr>
            <w:tcW w:w="8081" w:type="dxa"/>
            <w:gridSpan w:val="2"/>
            <w:tcBorders>
              <w:bottom w:val="single" w:sz="4" w:space="0" w:color="auto"/>
            </w:tcBorders>
          </w:tcPr>
          <w:p w:rsidR="00BC20D1" w:rsidRPr="00A54338" w:rsidRDefault="00BC20D1" w:rsidP="00BC20D1">
            <w:pPr>
              <w:pStyle w:val="ConsPlusNormal"/>
              <w:widowControl/>
              <w:ind w:firstLine="0"/>
              <w:rPr>
                <w:rFonts w:ascii="Times New Roman" w:hAnsi="Times New Roman"/>
                <w:b/>
                <w:sz w:val="24"/>
                <w:szCs w:val="24"/>
              </w:rPr>
            </w:pPr>
            <w:r w:rsidRPr="00A54338">
              <w:rPr>
                <w:rFonts w:ascii="Times New Roman" w:hAnsi="Times New Roman"/>
                <w:b/>
                <w:sz w:val="24"/>
                <w:szCs w:val="24"/>
              </w:rPr>
              <w:t>5.</w:t>
            </w:r>
            <w:r w:rsidRPr="00A54338">
              <w:rPr>
                <w:rFonts w:ascii="Times New Roman" w:hAnsi="Times New Roman"/>
                <w:sz w:val="24"/>
                <w:szCs w:val="24"/>
              </w:rPr>
              <w:t xml:space="preserve">заверенная заявителем </w:t>
            </w:r>
            <w:r w:rsidRPr="00A54338">
              <w:rPr>
                <w:rFonts w:ascii="Times New Roman" w:hAnsi="Times New Roman"/>
                <w:b/>
                <w:sz w:val="24"/>
                <w:szCs w:val="24"/>
              </w:rPr>
              <w:t>копия информационного письма</w:t>
            </w:r>
            <w:r w:rsidRPr="00A54338">
              <w:rPr>
                <w:rFonts w:ascii="Times New Roman" w:hAnsi="Times New Roman"/>
                <w:sz w:val="24"/>
                <w:szCs w:val="24"/>
              </w:rPr>
              <w:t xml:space="preserve"> территориального органа федерального органа исполнительной власти в области статистики о включении в Единый государственный регистр предприятий и организаций (ЕГРПО) с указанием видов экономической деятельности, заверенная заявителем;</w:t>
            </w:r>
          </w:p>
        </w:tc>
        <w:tc>
          <w:tcPr>
            <w:tcW w:w="850" w:type="dxa"/>
            <w:tcBorders>
              <w:bottom w:val="single" w:sz="4" w:space="0" w:color="auto"/>
            </w:tcBorders>
            <w:vAlign w:val="center"/>
          </w:tcPr>
          <w:p w:rsidR="00BC20D1" w:rsidRPr="00A54338" w:rsidRDefault="00BC20D1" w:rsidP="00BC20D1">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BC20D1" w:rsidRPr="00A54338" w:rsidRDefault="00BC20D1" w:rsidP="00BC20D1">
            <w:pPr>
              <w:pStyle w:val="ConsPlusNormal"/>
              <w:outlineLvl w:val="0"/>
              <w:rPr>
                <w:rFonts w:ascii="Times New Roman" w:hAnsi="Times New Roman"/>
                <w:b/>
                <w:bCs/>
                <w:sz w:val="24"/>
                <w:szCs w:val="24"/>
              </w:rPr>
            </w:pPr>
          </w:p>
        </w:tc>
      </w:tr>
      <w:tr w:rsidR="00BC20D1" w:rsidRPr="002F78A9" w:rsidTr="00BC20D1">
        <w:trPr>
          <w:trHeight w:val="83"/>
        </w:trPr>
        <w:tc>
          <w:tcPr>
            <w:tcW w:w="8081" w:type="dxa"/>
            <w:gridSpan w:val="2"/>
            <w:tcBorders>
              <w:bottom w:val="single" w:sz="4" w:space="0" w:color="auto"/>
            </w:tcBorders>
          </w:tcPr>
          <w:p w:rsidR="00BC20D1" w:rsidRPr="00A54338" w:rsidRDefault="00BC20D1" w:rsidP="00BC20D1">
            <w:pPr>
              <w:pStyle w:val="ConsPlusNormal"/>
              <w:widowControl/>
              <w:ind w:firstLine="0"/>
              <w:rPr>
                <w:rFonts w:ascii="Times New Roman" w:hAnsi="Times New Roman"/>
                <w:color w:val="FF0000"/>
                <w:sz w:val="24"/>
                <w:szCs w:val="24"/>
              </w:rPr>
            </w:pPr>
            <w:r w:rsidRPr="00A54338">
              <w:rPr>
                <w:rFonts w:ascii="Times New Roman" w:hAnsi="Times New Roman"/>
                <w:b/>
                <w:sz w:val="24"/>
                <w:szCs w:val="24"/>
              </w:rPr>
              <w:t>6. справка</w:t>
            </w:r>
            <w:r w:rsidRPr="00A54338">
              <w:rPr>
                <w:rFonts w:ascii="Times New Roman" w:hAnsi="Times New Roman"/>
                <w:b/>
                <w:color w:val="000000" w:themeColor="text1"/>
                <w:sz w:val="24"/>
                <w:szCs w:val="24"/>
              </w:rPr>
              <w:t xml:space="preserve"> налогового органа</w:t>
            </w:r>
            <w:r w:rsidRPr="00A54338">
              <w:rPr>
                <w:rFonts w:ascii="Times New Roman" w:hAnsi="Times New Roman"/>
                <w:color w:val="000000" w:themeColor="text1"/>
                <w:sz w:val="24"/>
                <w:szCs w:val="24"/>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от 23 мая 2005 года № ММ-3-19/206@,   полученная в период приема заявок;</w:t>
            </w:r>
          </w:p>
        </w:tc>
        <w:tc>
          <w:tcPr>
            <w:tcW w:w="850" w:type="dxa"/>
            <w:tcBorders>
              <w:bottom w:val="single" w:sz="4" w:space="0" w:color="auto"/>
            </w:tcBorders>
            <w:vAlign w:val="center"/>
          </w:tcPr>
          <w:p w:rsidR="00BC20D1" w:rsidRPr="00A54338" w:rsidRDefault="00BC20D1" w:rsidP="00BC20D1">
            <w:pPr>
              <w:pStyle w:val="ConsPlusNormal"/>
              <w:ind w:firstLine="0"/>
              <w:outlineLvl w:val="0"/>
              <w:rPr>
                <w:rFonts w:ascii="Times New Roman" w:hAnsi="Times New Roman"/>
                <w:b/>
                <w:bCs/>
                <w:sz w:val="24"/>
                <w:szCs w:val="24"/>
              </w:rPr>
            </w:pPr>
            <w:r w:rsidRPr="00A54338">
              <w:rPr>
                <w:rFonts w:ascii="Times New Roman" w:hAnsi="Times New Roman"/>
                <w:b/>
                <w:bCs/>
                <w:sz w:val="24"/>
                <w:szCs w:val="24"/>
              </w:rPr>
              <w:t xml:space="preserve">   </w:t>
            </w:r>
          </w:p>
        </w:tc>
        <w:tc>
          <w:tcPr>
            <w:tcW w:w="1221" w:type="dxa"/>
            <w:tcBorders>
              <w:bottom w:val="single" w:sz="4" w:space="0" w:color="auto"/>
            </w:tcBorders>
          </w:tcPr>
          <w:p w:rsidR="00BC20D1" w:rsidRPr="00A54338" w:rsidRDefault="00BC20D1" w:rsidP="00BC20D1">
            <w:pPr>
              <w:pStyle w:val="ConsPlusNormal"/>
              <w:outlineLvl w:val="0"/>
              <w:rPr>
                <w:rFonts w:ascii="Times New Roman" w:hAnsi="Times New Roman"/>
                <w:b/>
                <w:bCs/>
                <w:sz w:val="24"/>
                <w:szCs w:val="24"/>
              </w:rPr>
            </w:pPr>
          </w:p>
        </w:tc>
      </w:tr>
      <w:tr w:rsidR="00BC20D1" w:rsidRPr="002F78A9" w:rsidTr="00BC20D1">
        <w:trPr>
          <w:trHeight w:val="44"/>
        </w:trPr>
        <w:tc>
          <w:tcPr>
            <w:tcW w:w="8081" w:type="dxa"/>
            <w:gridSpan w:val="2"/>
            <w:tcBorders>
              <w:bottom w:val="dashed" w:sz="4" w:space="0" w:color="auto"/>
            </w:tcBorders>
            <w:shd w:val="clear" w:color="auto" w:fill="auto"/>
          </w:tcPr>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b/>
                <w:color w:val="000000" w:themeColor="text1"/>
                <w:sz w:val="24"/>
                <w:szCs w:val="24"/>
              </w:rPr>
              <w:t>7. а) для заявителей, применяющих общую систему налогообложения</w:t>
            </w:r>
            <w:r w:rsidRPr="00A54338">
              <w:rPr>
                <w:rFonts w:ascii="Times New Roman" w:hAnsi="Times New Roman"/>
                <w:color w:val="000000" w:themeColor="text1"/>
                <w:sz w:val="24"/>
                <w:szCs w:val="24"/>
              </w:rPr>
              <w:t xml:space="preserve"> (если деятельность уже ведется):</w:t>
            </w:r>
          </w:p>
        </w:tc>
        <w:tc>
          <w:tcPr>
            <w:tcW w:w="850" w:type="dxa"/>
            <w:tcBorders>
              <w:bottom w:val="dashed" w:sz="4" w:space="0" w:color="auto"/>
            </w:tcBorders>
            <w:shd w:val="clear" w:color="auto" w:fill="auto"/>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bottom w:val="dashed" w:sz="4" w:space="0" w:color="auto"/>
            </w:tcBorders>
            <w:shd w:val="clear" w:color="auto" w:fill="auto"/>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3"/>
        </w:trPr>
        <w:tc>
          <w:tcPr>
            <w:tcW w:w="8081" w:type="dxa"/>
            <w:gridSpan w:val="2"/>
            <w:tcBorders>
              <w:top w:val="dashed" w:sz="4" w:space="0" w:color="auto"/>
              <w:bottom w:val="dashed" w:sz="4" w:space="0" w:color="auto"/>
            </w:tcBorders>
            <w:shd w:val="clear" w:color="auto" w:fill="auto"/>
          </w:tcPr>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i/>
                <w:color w:val="000000" w:themeColor="text1"/>
                <w:sz w:val="24"/>
                <w:szCs w:val="24"/>
              </w:rPr>
              <w:t>для юридических лиц -</w:t>
            </w:r>
            <w:r w:rsidRPr="00A54338">
              <w:rPr>
                <w:rFonts w:ascii="Times New Roman" w:hAnsi="Times New Roman"/>
                <w:color w:val="000000" w:themeColor="text1"/>
                <w:sz w:val="24"/>
                <w:szCs w:val="24"/>
              </w:rPr>
              <w:t xml:space="preserve"> заверенные заявителем копии </w:t>
            </w:r>
            <w:r w:rsidRPr="00A54338">
              <w:rPr>
                <w:rFonts w:ascii="Times New Roman" w:hAnsi="Times New Roman"/>
                <w:b/>
                <w:color w:val="000000" w:themeColor="text1"/>
                <w:sz w:val="24"/>
                <w:szCs w:val="24"/>
              </w:rPr>
              <w:t>бухгалтерского баланса (форма N 1) и отчета о прибылях и убытках (форма N 2)</w:t>
            </w:r>
            <w:r w:rsidRPr="00A54338">
              <w:rPr>
                <w:rFonts w:ascii="Times New Roman" w:hAnsi="Times New Roman"/>
                <w:color w:val="000000" w:themeColor="text1"/>
                <w:sz w:val="24"/>
                <w:szCs w:val="24"/>
              </w:rPr>
              <w:t xml:space="preserve"> на последнюю отчетную дату и (или) за предшествующий год с отметкой налогового органа;</w:t>
            </w:r>
          </w:p>
        </w:tc>
        <w:tc>
          <w:tcPr>
            <w:tcW w:w="850" w:type="dxa"/>
            <w:tcBorders>
              <w:top w:val="dashed" w:sz="4" w:space="0" w:color="auto"/>
              <w:bottom w:val="dashed" w:sz="4" w:space="0" w:color="auto"/>
            </w:tcBorders>
            <w:shd w:val="clear" w:color="auto" w:fill="auto"/>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shd w:val="clear" w:color="auto" w:fill="auto"/>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dashed" w:sz="4" w:space="0" w:color="auto"/>
              <w:bottom w:val="dashed" w:sz="4" w:space="0" w:color="auto"/>
            </w:tcBorders>
            <w:shd w:val="clear" w:color="auto" w:fill="auto"/>
          </w:tcPr>
          <w:p w:rsidR="00BC20D1" w:rsidRPr="00A54338" w:rsidRDefault="00BC20D1" w:rsidP="00BC20D1">
            <w:pPr>
              <w:pStyle w:val="ConsPlusNormal"/>
              <w:widowControl/>
              <w:ind w:firstLine="0"/>
              <w:rPr>
                <w:rFonts w:ascii="Times New Roman" w:hAnsi="Times New Roman"/>
                <w:b/>
                <w:color w:val="000000" w:themeColor="text1"/>
                <w:sz w:val="24"/>
                <w:szCs w:val="24"/>
              </w:rPr>
            </w:pPr>
            <w:r w:rsidRPr="00A54338">
              <w:rPr>
                <w:rFonts w:ascii="Times New Roman" w:hAnsi="Times New Roman"/>
                <w:i/>
                <w:color w:val="000000" w:themeColor="text1"/>
                <w:sz w:val="24"/>
                <w:szCs w:val="24"/>
              </w:rPr>
              <w:t>для индивидуальных предпринимателей -</w:t>
            </w:r>
            <w:r w:rsidRPr="00A54338">
              <w:rPr>
                <w:rFonts w:ascii="Times New Roman" w:hAnsi="Times New Roman"/>
                <w:color w:val="000000" w:themeColor="text1"/>
                <w:sz w:val="24"/>
                <w:szCs w:val="24"/>
              </w:rPr>
              <w:t xml:space="preserve"> заверенная заявителем копия </w:t>
            </w:r>
            <w:r w:rsidRPr="00A54338">
              <w:rPr>
                <w:rFonts w:ascii="Times New Roman" w:hAnsi="Times New Roman"/>
                <w:b/>
                <w:color w:val="000000" w:themeColor="text1"/>
                <w:sz w:val="24"/>
                <w:szCs w:val="24"/>
              </w:rPr>
              <w:t>годовой налоговой декларации по форме 3-НДФЛ</w:t>
            </w:r>
            <w:r w:rsidRPr="00A54338">
              <w:rPr>
                <w:rFonts w:ascii="Times New Roman" w:hAnsi="Times New Roman"/>
                <w:color w:val="000000" w:themeColor="text1"/>
                <w:sz w:val="24"/>
                <w:szCs w:val="24"/>
              </w:rPr>
              <w:t xml:space="preserve"> за предшествующий год с отметкой налогового органа;</w:t>
            </w:r>
          </w:p>
        </w:tc>
        <w:tc>
          <w:tcPr>
            <w:tcW w:w="850" w:type="dxa"/>
            <w:tcBorders>
              <w:top w:val="dashed" w:sz="4" w:space="0" w:color="auto"/>
              <w:bottom w:val="dashed" w:sz="4" w:space="0" w:color="auto"/>
            </w:tcBorders>
            <w:shd w:val="clear" w:color="auto" w:fill="auto"/>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shd w:val="clear" w:color="auto" w:fill="auto"/>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bottom w:val="dashed" w:sz="4" w:space="0" w:color="auto"/>
            </w:tcBorders>
            <w:shd w:val="clear" w:color="auto" w:fill="auto"/>
          </w:tcPr>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w:t>
            </w:r>
            <w:r w:rsidRPr="00A54338">
              <w:rPr>
                <w:rFonts w:ascii="Times New Roman" w:hAnsi="Times New Roman"/>
                <w:b/>
                <w:color w:val="000000" w:themeColor="text1"/>
                <w:sz w:val="24"/>
                <w:szCs w:val="24"/>
              </w:rPr>
              <w:t>б) для заявителей, применяющих специальные режимы налогообложения</w:t>
            </w:r>
            <w:r w:rsidRPr="00A54338">
              <w:rPr>
                <w:rFonts w:ascii="Times New Roman" w:hAnsi="Times New Roman"/>
                <w:color w:val="000000" w:themeColor="text1"/>
                <w:sz w:val="24"/>
                <w:szCs w:val="24"/>
              </w:rPr>
              <w:t xml:space="preserve"> (если деятельность уже ведется):</w:t>
            </w:r>
          </w:p>
        </w:tc>
        <w:tc>
          <w:tcPr>
            <w:tcW w:w="850" w:type="dxa"/>
            <w:tcBorders>
              <w:bottom w:val="dashed" w:sz="4" w:space="0" w:color="auto"/>
            </w:tcBorders>
            <w:shd w:val="clear" w:color="auto" w:fill="auto"/>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bottom w:val="dashed" w:sz="4" w:space="0" w:color="auto"/>
            </w:tcBorders>
            <w:shd w:val="clear" w:color="auto" w:fill="auto"/>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3"/>
        </w:trPr>
        <w:tc>
          <w:tcPr>
            <w:tcW w:w="8081" w:type="dxa"/>
            <w:gridSpan w:val="2"/>
            <w:tcBorders>
              <w:top w:val="dashed" w:sz="4" w:space="0" w:color="auto"/>
              <w:bottom w:val="single" w:sz="4" w:space="0" w:color="auto"/>
            </w:tcBorders>
            <w:shd w:val="clear" w:color="auto" w:fill="auto"/>
          </w:tcPr>
          <w:p w:rsidR="00BC20D1" w:rsidRPr="00A54338" w:rsidRDefault="00BC20D1" w:rsidP="00BC20D1">
            <w:pPr>
              <w:pStyle w:val="ConsPlusNormal"/>
              <w:widowControl/>
              <w:ind w:firstLine="0"/>
              <w:rPr>
                <w:rFonts w:ascii="Times New Roman" w:hAnsi="Times New Roman"/>
                <w:color w:val="000000" w:themeColor="text1"/>
                <w:sz w:val="24"/>
                <w:szCs w:val="24"/>
              </w:rPr>
            </w:pPr>
            <w:r w:rsidRPr="00A54338">
              <w:rPr>
                <w:rFonts w:ascii="Times New Roman" w:hAnsi="Times New Roman"/>
                <w:color w:val="000000" w:themeColor="text1"/>
                <w:sz w:val="24"/>
                <w:szCs w:val="24"/>
              </w:rPr>
              <w:t xml:space="preserve">- заверенные заявителем копии </w:t>
            </w:r>
            <w:r w:rsidRPr="00A54338">
              <w:rPr>
                <w:rFonts w:ascii="Times New Roman" w:hAnsi="Times New Roman"/>
                <w:b/>
                <w:color w:val="000000" w:themeColor="text1"/>
                <w:sz w:val="24"/>
                <w:szCs w:val="24"/>
              </w:rPr>
              <w:t>налоговой декларации</w:t>
            </w:r>
            <w:r w:rsidRPr="00A54338">
              <w:rPr>
                <w:rFonts w:ascii="Times New Roman" w:hAnsi="Times New Roman"/>
                <w:color w:val="000000" w:themeColor="text1"/>
                <w:sz w:val="24"/>
                <w:szCs w:val="24"/>
              </w:rPr>
              <w:t xml:space="preserve"> на последнюю отчетную дату и (или) годовой налоговой декларации за предшествующий год с отметкой налогового органа;</w:t>
            </w:r>
          </w:p>
        </w:tc>
        <w:tc>
          <w:tcPr>
            <w:tcW w:w="850" w:type="dxa"/>
            <w:tcBorders>
              <w:top w:val="dashed" w:sz="4" w:space="0" w:color="auto"/>
              <w:bottom w:val="single" w:sz="4" w:space="0" w:color="auto"/>
            </w:tcBorders>
            <w:shd w:val="clear" w:color="auto" w:fill="auto"/>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shd w:val="clear" w:color="auto" w:fill="auto"/>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single" w:sz="4" w:space="0" w:color="auto"/>
              <w:left w:val="single" w:sz="4" w:space="0" w:color="auto"/>
              <w:bottom w:val="dashed" w:sz="4" w:space="0" w:color="auto"/>
              <w:right w:val="single" w:sz="4" w:space="0" w:color="auto"/>
            </w:tcBorders>
          </w:tcPr>
          <w:p w:rsidR="00BC20D1" w:rsidRPr="00A54338" w:rsidRDefault="00BC20D1" w:rsidP="00BC20D1">
            <w:pPr>
              <w:pStyle w:val="ConsPlusNormal"/>
              <w:widowControl/>
              <w:ind w:firstLine="0"/>
              <w:rPr>
                <w:rFonts w:ascii="Times New Roman" w:hAnsi="Times New Roman"/>
                <w:b/>
                <w:color w:val="000000" w:themeColor="text1"/>
                <w:sz w:val="24"/>
                <w:szCs w:val="24"/>
              </w:rPr>
            </w:pPr>
            <w:r w:rsidRPr="00A54338">
              <w:rPr>
                <w:rFonts w:ascii="Times New Roman" w:hAnsi="Times New Roman"/>
                <w:b/>
                <w:color w:val="000000" w:themeColor="text1"/>
                <w:sz w:val="24"/>
                <w:szCs w:val="24"/>
              </w:rPr>
              <w:t>7</w:t>
            </w:r>
            <w:r w:rsidRPr="00A54338">
              <w:rPr>
                <w:rFonts w:ascii="Times New Roman" w:hAnsi="Times New Roman"/>
                <w:color w:val="000000" w:themeColor="text1"/>
                <w:sz w:val="24"/>
                <w:szCs w:val="24"/>
              </w:rPr>
              <w:t>.1</w:t>
            </w:r>
            <w:r w:rsidRPr="00A54338">
              <w:rPr>
                <w:rFonts w:ascii="Times New Roman" w:hAnsi="Times New Roman"/>
                <w:b/>
                <w:color w:val="000000" w:themeColor="text1"/>
                <w:sz w:val="24"/>
                <w:szCs w:val="24"/>
              </w:rPr>
              <w:t>.</w:t>
            </w:r>
            <w:r w:rsidRPr="00A54338">
              <w:rPr>
                <w:rFonts w:ascii="Times New Roman" w:hAnsi="Times New Roman"/>
                <w:color w:val="000000" w:themeColor="text1"/>
                <w:sz w:val="24"/>
                <w:szCs w:val="24"/>
              </w:rPr>
              <w:t xml:space="preserve"> 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заявителем</w:t>
            </w:r>
          </w:p>
        </w:tc>
        <w:tc>
          <w:tcPr>
            <w:tcW w:w="850" w:type="dxa"/>
            <w:tcBorders>
              <w:top w:val="single" w:sz="4" w:space="0" w:color="auto"/>
              <w:left w:val="single" w:sz="4" w:space="0" w:color="auto"/>
              <w:bottom w:val="dashed" w:sz="4" w:space="0" w:color="auto"/>
              <w:right w:val="single"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single" w:sz="4" w:space="0" w:color="auto"/>
              <w:left w:val="single" w:sz="4" w:space="0" w:color="auto"/>
              <w:bottom w:val="dashed" w:sz="4" w:space="0" w:color="auto"/>
              <w:right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single" w:sz="4" w:space="0" w:color="auto"/>
              <w:left w:val="single" w:sz="4" w:space="0" w:color="auto"/>
              <w:bottom w:val="dashed" w:sz="4" w:space="0" w:color="auto"/>
              <w:right w:val="single"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b/>
                <w:sz w:val="24"/>
                <w:szCs w:val="24"/>
              </w:rPr>
              <w:t>8.справка на бланке заявителя</w:t>
            </w:r>
            <w:r w:rsidRPr="00A54338">
              <w:rPr>
                <w:rFonts w:ascii="Times New Roman" w:hAnsi="Times New Roman"/>
                <w:sz w:val="24"/>
                <w:szCs w:val="24"/>
              </w:rPr>
              <w:t>, подписанная руководителем и главным бухгалтером (при наличии соответствующих должностей), с информацией:</w:t>
            </w:r>
          </w:p>
        </w:tc>
        <w:tc>
          <w:tcPr>
            <w:tcW w:w="850" w:type="dxa"/>
            <w:tcBorders>
              <w:top w:val="single" w:sz="4" w:space="0" w:color="auto"/>
              <w:left w:val="single" w:sz="4" w:space="0" w:color="auto"/>
              <w:bottom w:val="dashed" w:sz="4" w:space="0" w:color="auto"/>
              <w:right w:val="single"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single" w:sz="4" w:space="0" w:color="auto"/>
              <w:left w:val="single" w:sz="4" w:space="0" w:color="auto"/>
              <w:bottom w:val="dashed" w:sz="4" w:space="0" w:color="auto"/>
              <w:right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3"/>
        </w:trPr>
        <w:tc>
          <w:tcPr>
            <w:tcW w:w="8081" w:type="dxa"/>
            <w:gridSpan w:val="2"/>
            <w:tcBorders>
              <w:top w:val="dashed" w:sz="4" w:space="0" w:color="auto"/>
              <w:bottom w:val="dashed"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t>- о средней численности работников заявителя за предшествующий календарный год (если деятельность осуществлялась в предшествующем году),</w:t>
            </w:r>
          </w:p>
        </w:tc>
        <w:tc>
          <w:tcPr>
            <w:tcW w:w="850" w:type="dxa"/>
            <w:tcBorders>
              <w:top w:val="dashed" w:sz="4" w:space="0" w:color="auto"/>
              <w:bottom w:val="dashed" w:sz="4" w:space="0" w:color="auto"/>
            </w:tcBorders>
            <w:vAlign w:val="center"/>
          </w:tcPr>
          <w:p w:rsidR="00BC20D1" w:rsidRPr="00A54338" w:rsidRDefault="00BC20D1" w:rsidP="00BC20D1">
            <w:pPr>
              <w:pStyle w:val="ConsPlusNormal"/>
              <w:ind w:firstLine="0"/>
              <w:outlineLvl w:val="0"/>
              <w:rPr>
                <w:rFonts w:ascii="Times New Roman" w:hAnsi="Times New Roman"/>
                <w:b/>
                <w:bCs/>
                <w:sz w:val="24"/>
                <w:szCs w:val="24"/>
              </w:rPr>
            </w:pPr>
            <w:r w:rsidRPr="00A54338">
              <w:rPr>
                <w:rFonts w:ascii="Times New Roman" w:hAnsi="Times New Roman"/>
                <w:bCs/>
                <w:sz w:val="24"/>
                <w:szCs w:val="24"/>
              </w:rPr>
              <w:t xml:space="preserve">   </w:t>
            </w:r>
          </w:p>
        </w:tc>
        <w:tc>
          <w:tcPr>
            <w:tcW w:w="1221" w:type="dxa"/>
            <w:tcBorders>
              <w:top w:val="dashed" w:sz="4" w:space="0" w:color="auto"/>
              <w:bottom w:val="dashed"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3"/>
        </w:trPr>
        <w:tc>
          <w:tcPr>
            <w:tcW w:w="8081" w:type="dxa"/>
            <w:gridSpan w:val="2"/>
            <w:tcBorders>
              <w:top w:val="dashed" w:sz="4" w:space="0" w:color="auto"/>
              <w:bottom w:val="dashed"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lastRenderedPageBreak/>
              <w:t>- об объемах выручки от реализации товаров (работ, услуг) за предшествующий год без учета налога на добавленную стоимость (если деятельность осуществлялась в предшествующем году),</w:t>
            </w:r>
          </w:p>
        </w:tc>
        <w:tc>
          <w:tcPr>
            <w:tcW w:w="850" w:type="dxa"/>
            <w:tcBorders>
              <w:top w:val="dashed" w:sz="4" w:space="0" w:color="auto"/>
              <w:bottom w:val="dashed"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dashed" w:sz="4" w:space="0" w:color="auto"/>
              <w:bottom w:val="dashed"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3"/>
        </w:trPr>
        <w:tc>
          <w:tcPr>
            <w:tcW w:w="8081" w:type="dxa"/>
            <w:gridSpan w:val="2"/>
            <w:tcBorders>
              <w:top w:val="dashed" w:sz="4" w:space="0" w:color="auto"/>
              <w:bottom w:val="single"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sz w:val="24"/>
                <w:szCs w:val="24"/>
              </w:rPr>
              <w:t>- о доле физических и юридических лиц - учредителей заявителя в уставном капитале (при превышении доли юридических лиц 25 процентов необходимо представить документы, предусмотренные п.8 настоящего Реестра, на каждого учредителя);</w:t>
            </w:r>
          </w:p>
        </w:tc>
        <w:tc>
          <w:tcPr>
            <w:tcW w:w="850" w:type="dxa"/>
            <w:tcBorders>
              <w:top w:val="dashed" w:sz="4" w:space="0" w:color="auto"/>
              <w:bottom w:val="single"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dashed" w:sz="4" w:space="0" w:color="auto"/>
              <w:bottom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single" w:sz="4" w:space="0" w:color="auto"/>
              <w:left w:val="single" w:sz="4" w:space="0" w:color="auto"/>
              <w:bottom w:val="dashed" w:sz="4" w:space="0" w:color="auto"/>
              <w:right w:val="single"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b/>
                <w:sz w:val="24"/>
                <w:szCs w:val="24"/>
              </w:rPr>
              <w:t>9.справка на бланке заявителя</w:t>
            </w:r>
            <w:r w:rsidRPr="00A54338">
              <w:rPr>
                <w:rFonts w:ascii="Times New Roman" w:hAnsi="Times New Roman"/>
                <w:sz w:val="24"/>
                <w:szCs w:val="24"/>
              </w:rPr>
              <w:t xml:space="preserve"> об отсутствии у заявителя в период приема заявок признаков, ограничивающих возможность предоставления субсидии:</w:t>
            </w:r>
          </w:p>
          <w:p w:rsidR="00BC20D1" w:rsidRPr="00A54338" w:rsidRDefault="00BC20D1" w:rsidP="005B4CDC">
            <w:pPr>
              <w:spacing w:after="0"/>
            </w:pPr>
            <w:r w:rsidRPr="00A54338">
              <w:rPr>
                <w:u w:val="single"/>
              </w:rPr>
              <w:t>для юридических лиц</w:t>
            </w:r>
            <w:r w:rsidRPr="00A54338">
              <w:t xml:space="preserve"> </w:t>
            </w:r>
            <w:r w:rsidRPr="00A54338">
              <w:rPr>
                <w:u w:val="single"/>
              </w:rPr>
              <w:t>и индивидуальных предпринимателей</w:t>
            </w:r>
            <w:r w:rsidRPr="00A54338">
              <w:t xml:space="preserve"> о том, что:</w:t>
            </w:r>
          </w:p>
          <w:p w:rsidR="00BC20D1" w:rsidRPr="005B4CDC" w:rsidRDefault="00BC20D1" w:rsidP="005B4CDC">
            <w:pPr>
              <w:spacing w:after="0" w:line="240" w:lineRule="auto"/>
              <w:rPr>
                <w:rFonts w:ascii="Times New Roman" w:hAnsi="Times New Roman" w:cs="Times New Roman"/>
              </w:rPr>
            </w:pPr>
            <w:r w:rsidRPr="00A54338">
              <w:t xml:space="preserve">- </w:t>
            </w:r>
            <w:r w:rsidRPr="005B4CDC">
              <w:rPr>
                <w:rFonts w:ascii="Times New Roman" w:hAnsi="Times New Roman" w:cs="Times New Roman"/>
              </w:rPr>
              <w:t>юридическое лицо  или индивидуальный предприниматель не находится в стадии реорганизации, ликвидации, несостоятельности (банкротства);</w:t>
            </w:r>
          </w:p>
          <w:p w:rsidR="00BC20D1" w:rsidRPr="00A54338" w:rsidRDefault="00BC20D1" w:rsidP="005B4CDC">
            <w:pPr>
              <w:spacing w:after="0" w:line="240" w:lineRule="auto"/>
            </w:pPr>
            <w:r w:rsidRPr="005B4CDC">
              <w:rPr>
                <w:rFonts w:ascii="Times New Roman" w:hAnsi="Times New Roman" w:cs="Times New Roman"/>
              </w:rPr>
              <w:t>- на имущество юридического лица или индивидуального предпринимателя в установленном порядке не наложен арест или обращено взыскание;</w:t>
            </w:r>
          </w:p>
        </w:tc>
        <w:tc>
          <w:tcPr>
            <w:tcW w:w="850" w:type="dxa"/>
            <w:tcBorders>
              <w:top w:val="single" w:sz="4" w:space="0" w:color="auto"/>
              <w:left w:val="single" w:sz="4" w:space="0" w:color="auto"/>
              <w:bottom w:val="dashed" w:sz="4" w:space="0" w:color="auto"/>
              <w:right w:val="single" w:sz="4" w:space="0" w:color="auto"/>
            </w:tcBorders>
            <w:vAlign w:val="center"/>
          </w:tcPr>
          <w:p w:rsidR="00BC20D1" w:rsidRPr="00A54338" w:rsidRDefault="00BC20D1" w:rsidP="00BC20D1">
            <w:pPr>
              <w:pStyle w:val="ConsPlusNormal"/>
              <w:ind w:firstLine="0"/>
              <w:outlineLvl w:val="0"/>
              <w:rPr>
                <w:rFonts w:ascii="Times New Roman" w:hAnsi="Times New Roman"/>
                <w:b/>
                <w:bCs/>
                <w:sz w:val="24"/>
                <w:szCs w:val="24"/>
              </w:rPr>
            </w:pPr>
          </w:p>
        </w:tc>
        <w:tc>
          <w:tcPr>
            <w:tcW w:w="1221" w:type="dxa"/>
            <w:tcBorders>
              <w:top w:val="single" w:sz="4" w:space="0" w:color="auto"/>
              <w:left w:val="single" w:sz="4" w:space="0" w:color="auto"/>
              <w:bottom w:val="dashed" w:sz="4" w:space="0" w:color="auto"/>
              <w:right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single" w:sz="4" w:space="0" w:color="auto"/>
              <w:left w:val="single" w:sz="4" w:space="0" w:color="auto"/>
              <w:bottom w:val="dashed" w:sz="4" w:space="0" w:color="auto"/>
              <w:right w:val="single" w:sz="4" w:space="0" w:color="auto"/>
            </w:tcBorders>
          </w:tcPr>
          <w:p w:rsidR="00BC20D1" w:rsidRPr="00A54338" w:rsidRDefault="00BC20D1" w:rsidP="00BC20D1">
            <w:pPr>
              <w:pStyle w:val="ConsPlusNormal"/>
              <w:widowControl/>
              <w:ind w:firstLine="0"/>
              <w:rPr>
                <w:rFonts w:ascii="Times New Roman" w:hAnsi="Times New Roman"/>
                <w:b/>
                <w:sz w:val="24"/>
                <w:szCs w:val="24"/>
              </w:rPr>
            </w:pPr>
            <w:r w:rsidRPr="00A54338">
              <w:rPr>
                <w:rFonts w:ascii="Times New Roman" w:hAnsi="Times New Roman"/>
                <w:b/>
                <w:sz w:val="24"/>
                <w:szCs w:val="24"/>
              </w:rPr>
              <w:t>10</w:t>
            </w:r>
            <w:r w:rsidRPr="00A54338">
              <w:rPr>
                <w:rFonts w:ascii="Times New Roman" w:hAnsi="Times New Roman"/>
                <w:sz w:val="24"/>
                <w:szCs w:val="24"/>
              </w:rPr>
              <w:t>.справку на бланке заявителя, подписанную руководителем (индивидуальным предпринимателем), об обязательствах по сохранению общего количества рабочих мест на период не менее 6 месяцев со дня подписания соглашения о предоставлении субсидии</w:t>
            </w:r>
          </w:p>
        </w:tc>
        <w:tc>
          <w:tcPr>
            <w:tcW w:w="850" w:type="dxa"/>
            <w:tcBorders>
              <w:top w:val="single" w:sz="4" w:space="0" w:color="auto"/>
              <w:left w:val="single" w:sz="4" w:space="0" w:color="auto"/>
              <w:bottom w:val="dashed" w:sz="4" w:space="0" w:color="auto"/>
              <w:right w:val="single" w:sz="4" w:space="0" w:color="auto"/>
            </w:tcBorders>
            <w:vAlign w:val="center"/>
          </w:tcPr>
          <w:p w:rsidR="00BC20D1" w:rsidRPr="00A54338" w:rsidRDefault="00BC20D1" w:rsidP="00BC20D1">
            <w:pPr>
              <w:pStyle w:val="ConsPlusNormal"/>
              <w:outlineLvl w:val="0"/>
              <w:rPr>
                <w:rFonts w:ascii="Times New Roman" w:hAnsi="Times New Roman"/>
                <w:bCs/>
                <w:sz w:val="24"/>
                <w:szCs w:val="24"/>
              </w:rPr>
            </w:pPr>
          </w:p>
        </w:tc>
        <w:tc>
          <w:tcPr>
            <w:tcW w:w="1221" w:type="dxa"/>
            <w:tcBorders>
              <w:top w:val="single" w:sz="4" w:space="0" w:color="auto"/>
              <w:left w:val="single" w:sz="4" w:space="0" w:color="auto"/>
              <w:bottom w:val="dashed" w:sz="4" w:space="0" w:color="auto"/>
              <w:right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bottom w:val="single"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b/>
                <w:sz w:val="24"/>
                <w:szCs w:val="24"/>
              </w:rPr>
              <w:t xml:space="preserve">11. бизнес-проект </w:t>
            </w:r>
            <w:r w:rsidRPr="00A54338">
              <w:rPr>
                <w:rFonts w:ascii="Times New Roman" w:hAnsi="Times New Roman"/>
                <w:sz w:val="24"/>
                <w:szCs w:val="24"/>
              </w:rPr>
              <w:t>по форме, установленной уполномоченным органом;</w:t>
            </w:r>
          </w:p>
        </w:tc>
        <w:tc>
          <w:tcPr>
            <w:tcW w:w="850" w:type="dxa"/>
            <w:tcBorders>
              <w:bottom w:val="single" w:sz="4" w:space="0" w:color="auto"/>
            </w:tcBorders>
            <w:vAlign w:val="center"/>
          </w:tcPr>
          <w:p w:rsidR="00BC20D1" w:rsidRPr="00A54338" w:rsidRDefault="00BC20D1" w:rsidP="00BC20D1">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BC20D1" w:rsidRPr="00A54338" w:rsidRDefault="00BC20D1" w:rsidP="00BC20D1">
            <w:pPr>
              <w:pStyle w:val="ConsPlusNormal"/>
              <w:ind w:firstLine="0"/>
              <w:outlineLvl w:val="0"/>
              <w:rPr>
                <w:rFonts w:ascii="Times New Roman" w:hAnsi="Times New Roman"/>
                <w:bCs/>
                <w:sz w:val="24"/>
                <w:szCs w:val="24"/>
              </w:rPr>
            </w:pPr>
          </w:p>
        </w:tc>
      </w:tr>
      <w:tr w:rsidR="00BC20D1" w:rsidRPr="002F78A9" w:rsidTr="00BC20D1">
        <w:trPr>
          <w:trHeight w:val="44"/>
        </w:trPr>
        <w:tc>
          <w:tcPr>
            <w:tcW w:w="8081" w:type="dxa"/>
            <w:gridSpan w:val="2"/>
            <w:tcBorders>
              <w:bottom w:val="single" w:sz="4" w:space="0" w:color="auto"/>
            </w:tcBorders>
          </w:tcPr>
          <w:p w:rsidR="00BC20D1" w:rsidRPr="00A54338" w:rsidRDefault="00BC20D1" w:rsidP="00BC20D1">
            <w:pPr>
              <w:pStyle w:val="ConsPlusNormal"/>
              <w:widowControl/>
              <w:ind w:firstLine="0"/>
              <w:rPr>
                <w:rFonts w:ascii="Times New Roman" w:hAnsi="Times New Roman"/>
                <w:sz w:val="24"/>
                <w:szCs w:val="24"/>
              </w:rPr>
            </w:pPr>
            <w:r w:rsidRPr="00A54338">
              <w:rPr>
                <w:rFonts w:ascii="Times New Roman" w:hAnsi="Times New Roman"/>
                <w:b/>
                <w:sz w:val="24"/>
                <w:szCs w:val="24"/>
              </w:rPr>
              <w:t>12.копии документов, подтверждающих вложение заявителем в реализацию бизнес-проекта собственных средств</w:t>
            </w:r>
            <w:r w:rsidRPr="00A54338">
              <w:rPr>
                <w:rFonts w:ascii="Times New Roman" w:hAnsi="Times New Roman"/>
                <w:sz w:val="24"/>
                <w:szCs w:val="24"/>
              </w:rPr>
              <w:t xml:space="preserve"> в размере, предусмотренном бизнес-проектом (копии выписок с расчетного счета и платежных поручений,  заверенные банком; копии договоров (при их наличии); копии квитанций к приходно-кассовым ордерам, копии товарных и кассовых чеков, копии других документов, подтверждающих фактически осуществленные расходы, заверенные заявителем; или документы, подтверждающие наличие данной суммы на лицевом или расчетном счете заявителя (справку о состоянии лицевого счета или выписку с расчетного счета, заверенные банком,  копию сберегательной книжки с предъявлением оригинала).</w:t>
            </w:r>
          </w:p>
        </w:tc>
        <w:tc>
          <w:tcPr>
            <w:tcW w:w="850" w:type="dxa"/>
            <w:tcBorders>
              <w:bottom w:val="single" w:sz="4" w:space="0" w:color="auto"/>
            </w:tcBorders>
            <w:vAlign w:val="center"/>
          </w:tcPr>
          <w:p w:rsidR="00BC20D1" w:rsidRPr="00A54338" w:rsidRDefault="00BC20D1" w:rsidP="00BC20D1">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BC20D1" w:rsidRPr="00A54338"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bottom w:val="single" w:sz="4" w:space="0" w:color="auto"/>
            </w:tcBorders>
            <w:vAlign w:val="center"/>
          </w:tcPr>
          <w:p w:rsidR="00BC20D1" w:rsidRPr="002F78A9" w:rsidRDefault="00BC20D1" w:rsidP="00BC20D1">
            <w:pPr>
              <w:pStyle w:val="ConsPlusNormal"/>
              <w:widowControl/>
              <w:ind w:firstLine="0"/>
              <w:rPr>
                <w:rFonts w:ascii="Times New Roman" w:hAnsi="Times New Roman"/>
                <w:sz w:val="24"/>
                <w:szCs w:val="24"/>
              </w:rPr>
            </w:pPr>
            <w:r w:rsidRPr="002F78A9">
              <w:rPr>
                <w:rFonts w:ascii="Times New Roman" w:hAnsi="Times New Roman"/>
                <w:b/>
                <w:sz w:val="24"/>
                <w:szCs w:val="24"/>
              </w:rPr>
              <w:t>12</w:t>
            </w:r>
            <w:r w:rsidRPr="002F78A9">
              <w:rPr>
                <w:rFonts w:ascii="Times New Roman" w:hAnsi="Times New Roman"/>
                <w:sz w:val="24"/>
                <w:szCs w:val="24"/>
              </w:rPr>
              <w:t xml:space="preserve">. </w:t>
            </w:r>
            <w:r>
              <w:rPr>
                <w:rFonts w:ascii="Times New Roman" w:hAnsi="Times New Roman"/>
                <w:b/>
                <w:sz w:val="24"/>
                <w:szCs w:val="24"/>
              </w:rPr>
              <w:t>П</w:t>
            </w:r>
            <w:r w:rsidRPr="002F78A9">
              <w:rPr>
                <w:rFonts w:ascii="Times New Roman" w:hAnsi="Times New Roman"/>
                <w:b/>
                <w:sz w:val="24"/>
                <w:szCs w:val="24"/>
              </w:rPr>
              <w:t>риложения</w:t>
            </w:r>
          </w:p>
        </w:tc>
        <w:tc>
          <w:tcPr>
            <w:tcW w:w="850" w:type="dxa"/>
            <w:tcBorders>
              <w:bottom w:val="single" w:sz="4" w:space="0" w:color="auto"/>
            </w:tcBorders>
            <w:vAlign w:val="center"/>
          </w:tcPr>
          <w:p w:rsidR="00BC20D1" w:rsidRPr="00D47B4B" w:rsidRDefault="00BC20D1" w:rsidP="00BC20D1">
            <w:pPr>
              <w:pStyle w:val="ConsPlusNormal"/>
              <w:ind w:firstLine="0"/>
              <w:outlineLvl w:val="0"/>
              <w:rPr>
                <w:rFonts w:ascii="Times New Roman" w:hAnsi="Times New Roman"/>
                <w:b/>
                <w:bCs/>
                <w:sz w:val="24"/>
                <w:szCs w:val="24"/>
              </w:rPr>
            </w:pPr>
          </w:p>
        </w:tc>
        <w:tc>
          <w:tcPr>
            <w:tcW w:w="1221" w:type="dxa"/>
            <w:tcBorders>
              <w:bottom w:val="single" w:sz="4" w:space="0" w:color="auto"/>
            </w:tcBorders>
          </w:tcPr>
          <w:p w:rsidR="00BC20D1" w:rsidRPr="002F78A9"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8081" w:type="dxa"/>
            <w:gridSpan w:val="2"/>
            <w:tcBorders>
              <w:top w:val="single" w:sz="4" w:space="0" w:color="auto"/>
              <w:left w:val="nil"/>
              <w:bottom w:val="nil"/>
              <w:right w:val="nil"/>
            </w:tcBorders>
            <w:vAlign w:val="center"/>
          </w:tcPr>
          <w:p w:rsidR="00BC20D1" w:rsidRPr="002F78A9" w:rsidRDefault="00BC20D1" w:rsidP="00BC20D1">
            <w:pPr>
              <w:pStyle w:val="ConsPlusNormal"/>
              <w:ind w:firstLine="0"/>
              <w:outlineLvl w:val="0"/>
              <w:rPr>
                <w:rFonts w:ascii="Times New Roman" w:hAnsi="Times New Roman"/>
                <w:bCs/>
                <w:sz w:val="24"/>
                <w:szCs w:val="24"/>
              </w:rPr>
            </w:pPr>
            <w:r w:rsidRPr="002F78A9">
              <w:rPr>
                <w:rFonts w:ascii="Times New Roman" w:hAnsi="Times New Roman"/>
                <w:bCs/>
                <w:sz w:val="24"/>
                <w:szCs w:val="24"/>
              </w:rPr>
              <w:t>Срок рассмотрения заявки прод</w:t>
            </w:r>
            <w:r>
              <w:rPr>
                <w:rFonts w:ascii="Times New Roman" w:hAnsi="Times New Roman"/>
                <w:bCs/>
                <w:sz w:val="24"/>
                <w:szCs w:val="24"/>
              </w:rPr>
              <w:t>лен до «_____» _____________201__</w:t>
            </w:r>
            <w:r w:rsidRPr="002F78A9">
              <w:rPr>
                <w:rFonts w:ascii="Times New Roman" w:hAnsi="Times New Roman"/>
                <w:bCs/>
                <w:sz w:val="24"/>
                <w:szCs w:val="24"/>
              </w:rPr>
              <w:t xml:space="preserve"> года.</w:t>
            </w:r>
          </w:p>
        </w:tc>
        <w:tc>
          <w:tcPr>
            <w:tcW w:w="850" w:type="dxa"/>
            <w:tcBorders>
              <w:top w:val="single" w:sz="4" w:space="0" w:color="auto"/>
              <w:left w:val="nil"/>
              <w:bottom w:val="nil"/>
              <w:right w:val="nil"/>
            </w:tcBorders>
            <w:vAlign w:val="center"/>
          </w:tcPr>
          <w:p w:rsidR="00BC20D1" w:rsidRPr="002F78A9" w:rsidRDefault="00BC20D1" w:rsidP="00BC20D1">
            <w:pPr>
              <w:pStyle w:val="ConsPlusNormal"/>
              <w:outlineLvl w:val="0"/>
              <w:rPr>
                <w:rFonts w:ascii="Times New Roman" w:hAnsi="Times New Roman"/>
                <w:bCs/>
                <w:sz w:val="24"/>
                <w:szCs w:val="24"/>
              </w:rPr>
            </w:pPr>
          </w:p>
        </w:tc>
        <w:tc>
          <w:tcPr>
            <w:tcW w:w="1221" w:type="dxa"/>
            <w:tcBorders>
              <w:top w:val="single" w:sz="4" w:space="0" w:color="auto"/>
              <w:left w:val="nil"/>
              <w:bottom w:val="nil"/>
              <w:right w:val="nil"/>
            </w:tcBorders>
          </w:tcPr>
          <w:p w:rsidR="00BC20D1" w:rsidRPr="002F78A9" w:rsidRDefault="00BC20D1" w:rsidP="00BC20D1">
            <w:pPr>
              <w:pStyle w:val="ConsPlusNormal"/>
              <w:outlineLvl w:val="0"/>
              <w:rPr>
                <w:rFonts w:ascii="Times New Roman" w:hAnsi="Times New Roman"/>
                <w:bCs/>
                <w:sz w:val="24"/>
                <w:szCs w:val="24"/>
              </w:rPr>
            </w:pPr>
          </w:p>
        </w:tc>
      </w:tr>
      <w:tr w:rsidR="00BC20D1" w:rsidRPr="002F78A9" w:rsidTr="00BC20D1">
        <w:trPr>
          <w:trHeight w:val="44"/>
        </w:trPr>
        <w:tc>
          <w:tcPr>
            <w:tcW w:w="5826" w:type="dxa"/>
            <w:tcBorders>
              <w:top w:val="nil"/>
              <w:left w:val="nil"/>
              <w:bottom w:val="double" w:sz="4" w:space="0" w:color="auto"/>
              <w:right w:val="nil"/>
            </w:tcBorders>
            <w:shd w:val="clear" w:color="auto" w:fill="auto"/>
          </w:tcPr>
          <w:p w:rsidR="00BC20D1" w:rsidRPr="002F78A9" w:rsidRDefault="00BC20D1" w:rsidP="00BC20D1">
            <w:pPr>
              <w:pStyle w:val="ConsPlusNormal"/>
              <w:ind w:firstLine="0"/>
              <w:outlineLvl w:val="0"/>
              <w:rPr>
                <w:rFonts w:ascii="Times New Roman" w:hAnsi="Times New Roman"/>
                <w:bCs/>
                <w:sz w:val="24"/>
                <w:szCs w:val="24"/>
              </w:rPr>
            </w:pPr>
            <w:r>
              <w:rPr>
                <w:rFonts w:ascii="Times New Roman" w:hAnsi="Times New Roman"/>
                <w:bCs/>
                <w:sz w:val="24"/>
                <w:szCs w:val="24"/>
              </w:rPr>
              <w:t>Сдал заявку на __</w:t>
            </w:r>
            <w:r w:rsidRPr="002F78A9">
              <w:rPr>
                <w:rFonts w:ascii="Times New Roman" w:hAnsi="Times New Roman"/>
                <w:bCs/>
                <w:sz w:val="24"/>
                <w:szCs w:val="24"/>
              </w:rPr>
              <w:t>___ листах:</w:t>
            </w:r>
          </w:p>
          <w:p w:rsidR="00BC20D1" w:rsidRPr="002F78A9" w:rsidRDefault="00BC20D1" w:rsidP="00BC20D1">
            <w:pPr>
              <w:pStyle w:val="ConsPlusNormal"/>
              <w:ind w:firstLine="0"/>
              <w:outlineLvl w:val="0"/>
              <w:rPr>
                <w:rFonts w:ascii="Times New Roman" w:hAnsi="Times New Roman"/>
                <w:bCs/>
                <w:sz w:val="24"/>
                <w:szCs w:val="24"/>
              </w:rPr>
            </w:pPr>
            <w:r>
              <w:rPr>
                <w:rFonts w:ascii="Times New Roman" w:hAnsi="Times New Roman"/>
                <w:bCs/>
                <w:sz w:val="24"/>
                <w:szCs w:val="24"/>
              </w:rPr>
              <w:t xml:space="preserve">__________________/  </w:t>
            </w:r>
            <w:r w:rsidRPr="00027668">
              <w:rPr>
                <w:rFonts w:ascii="Times New Roman" w:hAnsi="Times New Roman"/>
                <w:bCs/>
                <w:sz w:val="24"/>
                <w:szCs w:val="24"/>
                <w:u w:val="single"/>
              </w:rPr>
              <w:t xml:space="preserve">                                              </w:t>
            </w:r>
            <w:r w:rsidRPr="002F78A9">
              <w:rPr>
                <w:rFonts w:ascii="Times New Roman" w:hAnsi="Times New Roman"/>
                <w:bCs/>
                <w:sz w:val="24"/>
                <w:szCs w:val="24"/>
              </w:rPr>
              <w:t>/</w:t>
            </w:r>
          </w:p>
          <w:p w:rsidR="00BC20D1" w:rsidRPr="002F78A9" w:rsidRDefault="00BC20D1" w:rsidP="00BC20D1">
            <w:pPr>
              <w:pStyle w:val="ConsPlusNormal"/>
              <w:ind w:firstLine="0"/>
              <w:outlineLvl w:val="0"/>
              <w:rPr>
                <w:rFonts w:ascii="Times New Roman" w:hAnsi="Times New Roman"/>
                <w:bCs/>
                <w:sz w:val="24"/>
                <w:szCs w:val="24"/>
              </w:rPr>
            </w:pPr>
            <w:r w:rsidRPr="002F78A9">
              <w:rPr>
                <w:rFonts w:ascii="Times New Roman" w:hAnsi="Times New Roman"/>
                <w:bCs/>
                <w:sz w:val="24"/>
                <w:szCs w:val="24"/>
              </w:rPr>
              <w:t xml:space="preserve">            (подпись)                (расшифровка подписи)</w:t>
            </w:r>
          </w:p>
          <w:p w:rsidR="00BC20D1" w:rsidRPr="002F78A9" w:rsidRDefault="00BC20D1" w:rsidP="00BC20D1">
            <w:pPr>
              <w:pStyle w:val="ConsPlusNormal"/>
              <w:ind w:firstLine="0"/>
              <w:outlineLvl w:val="0"/>
              <w:rPr>
                <w:rFonts w:ascii="Times New Roman" w:hAnsi="Times New Roman"/>
                <w:bCs/>
                <w:sz w:val="24"/>
                <w:szCs w:val="24"/>
              </w:rPr>
            </w:pPr>
          </w:p>
        </w:tc>
        <w:tc>
          <w:tcPr>
            <w:tcW w:w="4326" w:type="dxa"/>
            <w:gridSpan w:val="3"/>
            <w:tcBorders>
              <w:top w:val="nil"/>
              <w:left w:val="nil"/>
              <w:bottom w:val="double" w:sz="4" w:space="0" w:color="auto"/>
              <w:right w:val="nil"/>
            </w:tcBorders>
            <w:shd w:val="clear" w:color="auto" w:fill="auto"/>
            <w:vAlign w:val="center"/>
          </w:tcPr>
          <w:p w:rsidR="00BC20D1" w:rsidRPr="002F78A9" w:rsidRDefault="00BC20D1" w:rsidP="00BC20D1">
            <w:pPr>
              <w:pStyle w:val="ConsPlusNormal"/>
              <w:ind w:firstLine="0"/>
              <w:outlineLvl w:val="0"/>
              <w:rPr>
                <w:rFonts w:ascii="Times New Roman" w:hAnsi="Times New Roman"/>
                <w:bCs/>
                <w:sz w:val="24"/>
                <w:szCs w:val="24"/>
              </w:rPr>
            </w:pPr>
            <w:r w:rsidRPr="002F78A9">
              <w:rPr>
                <w:rFonts w:ascii="Times New Roman" w:hAnsi="Times New Roman"/>
                <w:bCs/>
                <w:sz w:val="24"/>
                <w:szCs w:val="24"/>
              </w:rPr>
              <w:t xml:space="preserve">Принял заявку: </w:t>
            </w:r>
          </w:p>
          <w:p w:rsidR="00BC20D1" w:rsidRPr="002F78A9" w:rsidRDefault="00BC20D1" w:rsidP="00BC20D1">
            <w:pPr>
              <w:pStyle w:val="ConsPlusNormal"/>
              <w:ind w:firstLine="0"/>
              <w:outlineLvl w:val="0"/>
              <w:rPr>
                <w:rFonts w:ascii="Times New Roman" w:hAnsi="Times New Roman"/>
                <w:bCs/>
                <w:sz w:val="24"/>
                <w:szCs w:val="24"/>
              </w:rPr>
            </w:pPr>
            <w:r w:rsidRPr="002F78A9">
              <w:rPr>
                <w:rFonts w:ascii="Times New Roman" w:hAnsi="Times New Roman"/>
                <w:bCs/>
                <w:sz w:val="24"/>
                <w:szCs w:val="24"/>
              </w:rPr>
              <w:t>_________</w:t>
            </w:r>
            <w:r>
              <w:rPr>
                <w:rFonts w:ascii="Times New Roman" w:hAnsi="Times New Roman"/>
                <w:bCs/>
                <w:sz w:val="24"/>
                <w:szCs w:val="24"/>
              </w:rPr>
              <w:t>_________/_______________</w:t>
            </w:r>
            <w:r w:rsidRPr="002F78A9">
              <w:rPr>
                <w:rFonts w:ascii="Times New Roman" w:hAnsi="Times New Roman"/>
                <w:bCs/>
                <w:sz w:val="24"/>
                <w:szCs w:val="24"/>
              </w:rPr>
              <w:t>/</w:t>
            </w:r>
          </w:p>
          <w:p w:rsidR="00BC20D1" w:rsidRDefault="00BC20D1" w:rsidP="00BC20D1">
            <w:pPr>
              <w:pStyle w:val="ConsPlusNormal"/>
              <w:ind w:firstLine="0"/>
              <w:outlineLvl w:val="0"/>
              <w:rPr>
                <w:rFonts w:ascii="Times New Roman" w:hAnsi="Times New Roman"/>
                <w:bCs/>
                <w:sz w:val="24"/>
                <w:szCs w:val="24"/>
              </w:rPr>
            </w:pPr>
            <w:r>
              <w:rPr>
                <w:rFonts w:ascii="Times New Roman" w:hAnsi="Times New Roman"/>
                <w:bCs/>
                <w:sz w:val="24"/>
                <w:szCs w:val="24"/>
              </w:rPr>
              <w:t xml:space="preserve">      </w:t>
            </w:r>
            <w:r w:rsidRPr="002F78A9">
              <w:rPr>
                <w:rFonts w:ascii="Times New Roman" w:hAnsi="Times New Roman"/>
                <w:bCs/>
                <w:sz w:val="24"/>
                <w:szCs w:val="24"/>
              </w:rPr>
              <w:t xml:space="preserve"> (подпись)                (расшифровка </w:t>
            </w:r>
            <w:r>
              <w:rPr>
                <w:rFonts w:ascii="Times New Roman" w:hAnsi="Times New Roman"/>
                <w:bCs/>
                <w:sz w:val="24"/>
                <w:szCs w:val="24"/>
              </w:rPr>
              <w:t xml:space="preserve">                     </w:t>
            </w:r>
          </w:p>
          <w:p w:rsidR="00BC20D1" w:rsidRPr="002F78A9" w:rsidRDefault="00BC20D1" w:rsidP="00BC20D1">
            <w:pPr>
              <w:pStyle w:val="ConsPlusNormal"/>
              <w:ind w:firstLine="0"/>
              <w:outlineLvl w:val="0"/>
              <w:rPr>
                <w:rFonts w:ascii="Times New Roman" w:hAnsi="Times New Roman"/>
                <w:bCs/>
                <w:sz w:val="24"/>
                <w:szCs w:val="24"/>
              </w:rPr>
            </w:pPr>
            <w:r>
              <w:rPr>
                <w:rFonts w:ascii="Times New Roman" w:hAnsi="Times New Roman"/>
                <w:bCs/>
                <w:sz w:val="24"/>
                <w:szCs w:val="24"/>
              </w:rPr>
              <w:t xml:space="preserve">                                          </w:t>
            </w:r>
            <w:r w:rsidRPr="002F78A9">
              <w:rPr>
                <w:rFonts w:ascii="Times New Roman" w:hAnsi="Times New Roman"/>
                <w:bCs/>
                <w:sz w:val="24"/>
                <w:szCs w:val="24"/>
              </w:rPr>
              <w:t>подписи)</w:t>
            </w:r>
          </w:p>
          <w:p w:rsidR="00BC20D1" w:rsidRPr="002F78A9" w:rsidRDefault="00BC20D1" w:rsidP="00BC20D1">
            <w:pPr>
              <w:pStyle w:val="ConsPlusNormal"/>
              <w:ind w:firstLine="0"/>
              <w:outlineLvl w:val="0"/>
              <w:rPr>
                <w:rFonts w:ascii="Times New Roman" w:hAnsi="Times New Roman"/>
                <w:bCs/>
                <w:sz w:val="24"/>
                <w:szCs w:val="24"/>
              </w:rPr>
            </w:pPr>
          </w:p>
        </w:tc>
      </w:tr>
    </w:tbl>
    <w:p w:rsidR="00BC20D1" w:rsidRDefault="00BC20D1" w:rsidP="0045568A">
      <w:pPr>
        <w:spacing w:after="0"/>
        <w:rPr>
          <w:b/>
        </w:rPr>
      </w:pPr>
      <w:r w:rsidRPr="00795AB6">
        <w:rPr>
          <w:b/>
        </w:rPr>
        <w:t>Администрация Озинского муниципального района Саратовской област</w:t>
      </w:r>
      <w:r>
        <w:rPr>
          <w:b/>
        </w:rPr>
        <w:t>и</w:t>
      </w:r>
    </w:p>
    <w:p w:rsidR="00BC20D1" w:rsidRPr="0045568A" w:rsidRDefault="00BC20D1" w:rsidP="0045568A">
      <w:pPr>
        <w:spacing w:after="0" w:line="240" w:lineRule="auto"/>
        <w:rPr>
          <w:rFonts w:ascii="Times New Roman" w:hAnsi="Times New Roman" w:cs="Times New Roman"/>
          <w:b/>
        </w:rPr>
      </w:pPr>
      <w:r w:rsidRPr="0045568A">
        <w:rPr>
          <w:rFonts w:ascii="Times New Roman" w:hAnsi="Times New Roman" w:cs="Times New Roman"/>
        </w:rPr>
        <w:t xml:space="preserve"> Отрывной талон к реестру документов, представленных_____________________________________________________________ </w:t>
      </w:r>
    </w:p>
    <w:p w:rsidR="00BC20D1" w:rsidRPr="0045568A" w:rsidRDefault="00BC20D1" w:rsidP="0045568A">
      <w:pPr>
        <w:spacing w:after="0" w:line="240" w:lineRule="auto"/>
        <w:jc w:val="both"/>
        <w:rPr>
          <w:rFonts w:ascii="Times New Roman" w:hAnsi="Times New Roman" w:cs="Times New Roman"/>
        </w:rPr>
      </w:pPr>
      <w:r w:rsidRPr="0045568A">
        <w:rPr>
          <w:rFonts w:ascii="Times New Roman" w:hAnsi="Times New Roman" w:cs="Times New Roman"/>
        </w:rPr>
        <w:t xml:space="preserve">                                        (наименование субъекта малого предпринимательства) </w:t>
      </w:r>
    </w:p>
    <w:p w:rsidR="00BC20D1" w:rsidRPr="0045568A" w:rsidRDefault="00BC20D1" w:rsidP="0045568A">
      <w:pPr>
        <w:spacing w:after="0" w:line="240" w:lineRule="auto"/>
        <w:jc w:val="both"/>
        <w:rPr>
          <w:rFonts w:ascii="Times New Roman" w:hAnsi="Times New Roman" w:cs="Times New Roman"/>
          <w:b/>
          <w:bCs/>
          <w:u w:val="single"/>
        </w:rPr>
      </w:pPr>
      <w:r w:rsidRPr="0045568A">
        <w:rPr>
          <w:rFonts w:ascii="Times New Roman" w:hAnsi="Times New Roman" w:cs="Times New Roman"/>
        </w:rPr>
        <w:t>в составе заявки на</w:t>
      </w:r>
      <w:r w:rsidRPr="0045568A">
        <w:rPr>
          <w:rFonts w:ascii="Times New Roman" w:hAnsi="Times New Roman" w:cs="Times New Roman"/>
          <w:bCs/>
        </w:rPr>
        <w:t xml:space="preserve"> получение субсидий (грантов)</w:t>
      </w:r>
      <w:r w:rsidRPr="0045568A">
        <w:rPr>
          <w:rFonts w:ascii="Times New Roman" w:hAnsi="Times New Roman" w:cs="Times New Roman"/>
        </w:rPr>
        <w:t xml:space="preserve">субъектам малого предпринимательства, вновь зарегистрированным и действующим менее одного года  на создание собственного бизнеса </w:t>
      </w:r>
    </w:p>
    <w:p w:rsidR="00BC20D1" w:rsidRDefault="00BC20D1" w:rsidP="0045568A">
      <w:pPr>
        <w:spacing w:after="0"/>
        <w:jc w:val="both"/>
      </w:pPr>
      <w:r>
        <w:t xml:space="preserve">Уведомляем Вас, </w:t>
      </w:r>
      <w:r w:rsidRPr="00795AB6">
        <w:t>что срок рассмотрения Вашей заявк</w:t>
      </w:r>
      <w:r>
        <w:t>и продлен до «____»________201__</w:t>
      </w:r>
      <w:r w:rsidRPr="00795AB6">
        <w:t>года</w:t>
      </w:r>
    </w:p>
    <w:tbl>
      <w:tblPr>
        <w:tblW w:w="9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5"/>
        <w:gridCol w:w="3328"/>
        <w:gridCol w:w="2305"/>
      </w:tblGrid>
      <w:tr w:rsidR="00BC20D1" w:rsidRPr="00795AB6" w:rsidTr="00BC20D1">
        <w:trPr>
          <w:trHeight w:val="298"/>
        </w:trPr>
        <w:tc>
          <w:tcPr>
            <w:tcW w:w="3375" w:type="dxa"/>
            <w:vAlign w:val="center"/>
          </w:tcPr>
          <w:p w:rsidR="00BC20D1" w:rsidRPr="00795AB6" w:rsidRDefault="00BC20D1" w:rsidP="00BC20D1">
            <w:pPr>
              <w:pStyle w:val="ConsPlusNormal"/>
              <w:widowControl/>
              <w:ind w:firstLine="0"/>
              <w:jc w:val="both"/>
              <w:outlineLvl w:val="2"/>
              <w:rPr>
                <w:rFonts w:ascii="Times New Roman" w:hAnsi="Times New Roman"/>
                <w:b/>
                <w:sz w:val="24"/>
                <w:szCs w:val="24"/>
              </w:rPr>
            </w:pPr>
            <w:r w:rsidRPr="00795AB6">
              <w:rPr>
                <w:rFonts w:ascii="Times New Roman" w:hAnsi="Times New Roman"/>
                <w:b/>
                <w:sz w:val="24"/>
                <w:szCs w:val="24"/>
              </w:rPr>
              <w:t>Дата приема</w:t>
            </w:r>
          </w:p>
        </w:tc>
        <w:tc>
          <w:tcPr>
            <w:tcW w:w="5633" w:type="dxa"/>
            <w:gridSpan w:val="2"/>
            <w:vAlign w:val="center"/>
          </w:tcPr>
          <w:p w:rsidR="00BC20D1" w:rsidRPr="00795AB6" w:rsidRDefault="00BC20D1" w:rsidP="00BC20D1">
            <w:pPr>
              <w:pStyle w:val="ConsPlusNormal"/>
              <w:ind w:firstLine="0"/>
              <w:jc w:val="both"/>
              <w:outlineLvl w:val="0"/>
              <w:rPr>
                <w:rFonts w:ascii="Times New Roman" w:hAnsi="Times New Roman"/>
                <w:b/>
                <w:bCs/>
                <w:sz w:val="24"/>
                <w:szCs w:val="24"/>
              </w:rPr>
            </w:pPr>
            <w:r w:rsidRPr="00795AB6">
              <w:rPr>
                <w:rFonts w:ascii="Times New Roman" w:hAnsi="Times New Roman"/>
                <w:b/>
                <w:bCs/>
                <w:sz w:val="24"/>
                <w:szCs w:val="24"/>
              </w:rPr>
              <w:t>Специалист</w:t>
            </w:r>
          </w:p>
        </w:tc>
      </w:tr>
      <w:tr w:rsidR="00BC20D1" w:rsidRPr="00795AB6" w:rsidTr="00BC20D1">
        <w:trPr>
          <w:trHeight w:val="278"/>
        </w:trPr>
        <w:tc>
          <w:tcPr>
            <w:tcW w:w="3375" w:type="dxa"/>
            <w:vMerge w:val="restart"/>
            <w:vAlign w:val="center"/>
          </w:tcPr>
          <w:p w:rsidR="00BC20D1" w:rsidRPr="00795AB6" w:rsidRDefault="00BC20D1" w:rsidP="00BC20D1">
            <w:pPr>
              <w:pStyle w:val="ConsPlusNormal"/>
              <w:widowControl/>
              <w:ind w:firstLine="0"/>
              <w:jc w:val="both"/>
              <w:outlineLvl w:val="2"/>
              <w:rPr>
                <w:rFonts w:ascii="Times New Roman" w:hAnsi="Times New Roman"/>
                <w:sz w:val="24"/>
                <w:szCs w:val="24"/>
              </w:rPr>
            </w:pPr>
          </w:p>
        </w:tc>
        <w:tc>
          <w:tcPr>
            <w:tcW w:w="3328" w:type="dxa"/>
            <w:vAlign w:val="center"/>
          </w:tcPr>
          <w:p w:rsidR="00BC20D1" w:rsidRPr="00795AB6" w:rsidRDefault="00BC20D1" w:rsidP="00BC20D1">
            <w:pPr>
              <w:pStyle w:val="ConsPlusNormal"/>
              <w:jc w:val="both"/>
              <w:outlineLvl w:val="0"/>
              <w:rPr>
                <w:rFonts w:ascii="Times New Roman" w:hAnsi="Times New Roman"/>
                <w:bCs/>
                <w:sz w:val="24"/>
                <w:szCs w:val="24"/>
              </w:rPr>
            </w:pPr>
          </w:p>
        </w:tc>
        <w:tc>
          <w:tcPr>
            <w:tcW w:w="2305" w:type="dxa"/>
            <w:vAlign w:val="center"/>
          </w:tcPr>
          <w:p w:rsidR="00BC20D1" w:rsidRPr="00795AB6" w:rsidRDefault="00BC20D1" w:rsidP="00BC20D1">
            <w:pPr>
              <w:pStyle w:val="ConsPlusNormal"/>
              <w:jc w:val="both"/>
              <w:outlineLvl w:val="0"/>
              <w:rPr>
                <w:rFonts w:ascii="Times New Roman" w:hAnsi="Times New Roman"/>
                <w:bCs/>
                <w:sz w:val="24"/>
                <w:szCs w:val="24"/>
              </w:rPr>
            </w:pPr>
          </w:p>
        </w:tc>
      </w:tr>
      <w:tr w:rsidR="00BC20D1" w:rsidRPr="00795AB6" w:rsidTr="00BC20D1">
        <w:trPr>
          <w:trHeight w:val="278"/>
        </w:trPr>
        <w:tc>
          <w:tcPr>
            <w:tcW w:w="3375" w:type="dxa"/>
            <w:vMerge/>
            <w:tcBorders>
              <w:bottom w:val="single" w:sz="4" w:space="0" w:color="auto"/>
            </w:tcBorders>
            <w:vAlign w:val="center"/>
          </w:tcPr>
          <w:p w:rsidR="00BC20D1" w:rsidRPr="00795AB6" w:rsidRDefault="00BC20D1" w:rsidP="00BC20D1">
            <w:pPr>
              <w:pStyle w:val="ConsPlusNormal"/>
              <w:widowControl/>
              <w:ind w:firstLine="0"/>
              <w:jc w:val="both"/>
              <w:outlineLvl w:val="2"/>
              <w:rPr>
                <w:rFonts w:ascii="Times New Roman" w:hAnsi="Times New Roman"/>
                <w:sz w:val="24"/>
                <w:szCs w:val="24"/>
              </w:rPr>
            </w:pPr>
          </w:p>
        </w:tc>
        <w:tc>
          <w:tcPr>
            <w:tcW w:w="3328" w:type="dxa"/>
            <w:tcBorders>
              <w:top w:val="single" w:sz="4" w:space="0" w:color="auto"/>
              <w:bottom w:val="single" w:sz="4" w:space="0" w:color="auto"/>
              <w:right w:val="single" w:sz="4" w:space="0" w:color="auto"/>
            </w:tcBorders>
            <w:vAlign w:val="center"/>
          </w:tcPr>
          <w:p w:rsidR="00BC20D1" w:rsidRPr="00795AB6" w:rsidRDefault="00BC20D1" w:rsidP="00BC20D1">
            <w:pPr>
              <w:pStyle w:val="ConsPlusNormal"/>
              <w:widowControl/>
              <w:ind w:firstLine="0"/>
              <w:jc w:val="both"/>
              <w:outlineLvl w:val="2"/>
              <w:rPr>
                <w:rFonts w:ascii="Times New Roman" w:hAnsi="Times New Roman"/>
                <w:sz w:val="24"/>
                <w:szCs w:val="24"/>
              </w:rPr>
            </w:pPr>
            <w:r w:rsidRPr="00795AB6">
              <w:rPr>
                <w:rFonts w:ascii="Times New Roman" w:hAnsi="Times New Roman"/>
                <w:sz w:val="24"/>
                <w:szCs w:val="24"/>
              </w:rPr>
              <w:t>(подпись)</w:t>
            </w:r>
          </w:p>
        </w:tc>
        <w:tc>
          <w:tcPr>
            <w:tcW w:w="2305" w:type="dxa"/>
            <w:tcBorders>
              <w:top w:val="single" w:sz="4" w:space="0" w:color="auto"/>
              <w:left w:val="single" w:sz="4" w:space="0" w:color="auto"/>
              <w:bottom w:val="single" w:sz="4" w:space="0" w:color="auto"/>
              <w:right w:val="single" w:sz="4" w:space="0" w:color="auto"/>
            </w:tcBorders>
            <w:vAlign w:val="center"/>
          </w:tcPr>
          <w:p w:rsidR="00BC20D1" w:rsidRPr="00795AB6" w:rsidRDefault="00BC20D1" w:rsidP="00BC20D1">
            <w:pPr>
              <w:pStyle w:val="ConsPlusNormal"/>
              <w:ind w:firstLine="0"/>
              <w:jc w:val="both"/>
              <w:outlineLvl w:val="0"/>
              <w:rPr>
                <w:rFonts w:ascii="Times New Roman" w:hAnsi="Times New Roman"/>
                <w:bCs/>
                <w:sz w:val="24"/>
                <w:szCs w:val="24"/>
              </w:rPr>
            </w:pPr>
            <w:r w:rsidRPr="00795AB6">
              <w:rPr>
                <w:rFonts w:ascii="Times New Roman" w:hAnsi="Times New Roman"/>
                <w:bCs/>
                <w:sz w:val="24"/>
                <w:szCs w:val="24"/>
              </w:rPr>
              <w:t>(расшифровка подписи)</w:t>
            </w:r>
          </w:p>
        </w:tc>
      </w:tr>
    </w:tbl>
    <w:p w:rsidR="00BC20D1" w:rsidRPr="00795AB6" w:rsidRDefault="00BC20D1" w:rsidP="00BC20D1">
      <w:pPr>
        <w:pStyle w:val="ConsPlusNormal"/>
        <w:widowControl/>
        <w:ind w:left="6372" w:firstLine="0"/>
        <w:rPr>
          <w:rFonts w:ascii="Times New Roman" w:hAnsi="Times New Roman"/>
          <w:bCs/>
          <w:sz w:val="24"/>
          <w:szCs w:val="24"/>
        </w:rPr>
      </w:pPr>
    </w:p>
    <w:p w:rsidR="0045568A" w:rsidRDefault="00BC20D1" w:rsidP="00BC20D1">
      <w:pPr>
        <w:jc w:val="right"/>
        <w:outlineLvl w:val="1"/>
      </w:pPr>
      <w:r>
        <w:t xml:space="preserve">                                      </w:t>
      </w:r>
    </w:p>
    <w:p w:rsidR="00BC20D1" w:rsidRPr="0045568A" w:rsidRDefault="00BC20D1" w:rsidP="0045568A">
      <w:pPr>
        <w:spacing w:after="0" w:line="240" w:lineRule="auto"/>
        <w:jc w:val="right"/>
        <w:outlineLvl w:val="1"/>
        <w:rPr>
          <w:rFonts w:ascii="Times New Roman" w:hAnsi="Times New Roman" w:cs="Times New Roman"/>
          <w:b/>
        </w:rPr>
      </w:pPr>
      <w:r>
        <w:lastRenderedPageBreak/>
        <w:t xml:space="preserve">     </w:t>
      </w:r>
      <w:r w:rsidRPr="0045568A">
        <w:rPr>
          <w:rFonts w:ascii="Times New Roman" w:hAnsi="Times New Roman" w:cs="Times New Roman"/>
        </w:rPr>
        <w:t>Приложение № 2</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                                                                                    к Порядку предоставления из бюджета</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                                                                        Озинского муниципального района  </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                                                                             субсидий вновь зарегистрированным </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                                                                                   и действующим менее одного года</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                                                                                  субъектам малого предпринимательства</w:t>
      </w:r>
    </w:p>
    <w:p w:rsidR="00BC20D1" w:rsidRPr="00866B81" w:rsidRDefault="00BC20D1" w:rsidP="0045568A">
      <w:pPr>
        <w:spacing w:after="0"/>
        <w:jc w:val="both"/>
        <w:outlineLvl w:val="1"/>
        <w:rPr>
          <w:b/>
        </w:rPr>
      </w:pP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w:t>
      </w:r>
      <w:r>
        <w:rPr>
          <w:rFonts w:ascii="Times New Roman" w:hAnsi="Times New Roman"/>
        </w:rPr>
        <w:t xml:space="preserve">                                </w:t>
      </w:r>
      <w:r w:rsidRPr="0072426C">
        <w:rPr>
          <w:rFonts w:ascii="Times New Roman" w:hAnsi="Times New Roman"/>
        </w:rPr>
        <w:t xml:space="preserve"> Бланк субъекта малого предпринимательства</w:t>
      </w:r>
    </w:p>
    <w:p w:rsidR="00BC20D1" w:rsidRPr="0072426C" w:rsidRDefault="00BC20D1" w:rsidP="00BC20D1">
      <w:pPr>
        <w:pStyle w:val="ConsPlusNonformat"/>
        <w:widowControl/>
        <w:jc w:val="both"/>
        <w:rPr>
          <w:rFonts w:ascii="Times New Roman" w:hAnsi="Times New Roman"/>
        </w:rPr>
      </w:pPr>
    </w:p>
    <w:p w:rsidR="00BC20D1" w:rsidRDefault="00BC20D1" w:rsidP="00BC20D1">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"___" ___________ 20___ года          </w:t>
      </w:r>
    </w:p>
    <w:p w:rsidR="00BC20D1" w:rsidRDefault="00BC20D1" w:rsidP="00BC20D1">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    </w:t>
      </w:r>
    </w:p>
    <w:p w:rsidR="00BC20D1" w:rsidRPr="0072426C" w:rsidRDefault="00BC20D1" w:rsidP="00BC20D1">
      <w:pPr>
        <w:pStyle w:val="ConsPlusNonformat"/>
        <w:widowControl/>
        <w:jc w:val="right"/>
        <w:rPr>
          <w:rFonts w:ascii="Times New Roman" w:hAnsi="Times New Roman"/>
        </w:rPr>
      </w:pPr>
      <w:r w:rsidRPr="0072426C">
        <w:rPr>
          <w:rFonts w:ascii="Times New Roman" w:hAnsi="Times New Roman"/>
        </w:rPr>
        <w:t>Руководителю уполномоченного органа</w:t>
      </w:r>
    </w:p>
    <w:p w:rsidR="00BC20D1" w:rsidRPr="0072426C" w:rsidRDefault="00BC20D1" w:rsidP="00BC20D1">
      <w:pPr>
        <w:pStyle w:val="ConsPlusNonformat"/>
        <w:widowControl/>
        <w:jc w:val="right"/>
        <w:rPr>
          <w:rFonts w:ascii="Times New Roman" w:hAnsi="Times New Roman"/>
        </w:rPr>
      </w:pPr>
      <w:r w:rsidRPr="0072426C">
        <w:rPr>
          <w:rFonts w:ascii="Times New Roman" w:hAnsi="Times New Roman"/>
        </w:rPr>
        <w:t xml:space="preserve">                                         </w:t>
      </w:r>
      <w:r>
        <w:rPr>
          <w:rFonts w:ascii="Times New Roman" w:hAnsi="Times New Roman"/>
        </w:rPr>
        <w:t xml:space="preserve">                                               </w:t>
      </w:r>
      <w:r w:rsidRPr="0072426C">
        <w:rPr>
          <w:rFonts w:ascii="Times New Roman" w:hAnsi="Times New Roman"/>
        </w:rPr>
        <w:t xml:space="preserve">  муниципального района</w:t>
      </w:r>
    </w:p>
    <w:p w:rsidR="00BC20D1" w:rsidRPr="0072426C" w:rsidRDefault="00BC20D1" w:rsidP="00BC20D1">
      <w:pPr>
        <w:pStyle w:val="ConsPlusNonformat"/>
        <w:widowControl/>
        <w:jc w:val="both"/>
        <w:rPr>
          <w:rFonts w:ascii="Times New Roman" w:hAnsi="Times New Roman"/>
        </w:rPr>
      </w:pPr>
      <w:r>
        <w:rPr>
          <w:rFonts w:ascii="Times New Roman" w:hAnsi="Times New Roman"/>
        </w:rPr>
        <w:t xml:space="preserve">         </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w:t>
      </w:r>
      <w:r>
        <w:rPr>
          <w:rFonts w:ascii="Times New Roman" w:hAnsi="Times New Roman"/>
        </w:rPr>
        <w:t xml:space="preserve">                                       </w:t>
      </w:r>
      <w:r w:rsidRPr="0072426C">
        <w:rPr>
          <w:rFonts w:ascii="Times New Roman" w:hAnsi="Times New Roman"/>
        </w:rPr>
        <w:t xml:space="preserve">  Заявление</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на получение из муниципального бюджета субсидий на предоставление</w:t>
      </w:r>
      <w:r>
        <w:rPr>
          <w:rFonts w:ascii="Times New Roman" w:hAnsi="Times New Roman"/>
        </w:rPr>
        <w:t xml:space="preserve"> </w:t>
      </w:r>
      <w:r w:rsidRPr="0072426C">
        <w:rPr>
          <w:rFonts w:ascii="Times New Roman" w:hAnsi="Times New Roman"/>
        </w:rPr>
        <w:t>грантов вновь зарегистрированным и действующим не более 1 года субъектам малого предпринимательства   (для индивидуального предпринимателя)</w:t>
      </w:r>
    </w:p>
    <w:p w:rsidR="00BC20D1" w:rsidRPr="0072426C" w:rsidRDefault="00BC20D1" w:rsidP="00BC20D1">
      <w:pPr>
        <w:pStyle w:val="ConsPlusNonformat"/>
        <w:widowControl/>
        <w:jc w:val="both"/>
        <w:rPr>
          <w:rFonts w:ascii="Times New Roman" w:hAnsi="Times New Roman"/>
        </w:rPr>
      </w:pP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w:t>
      </w:r>
      <w:r>
        <w:rPr>
          <w:rFonts w:ascii="Times New Roman" w:hAnsi="Times New Roman"/>
        </w:rPr>
        <w:tab/>
      </w:r>
      <w:r w:rsidRPr="0072426C">
        <w:rPr>
          <w:rFonts w:ascii="Times New Roman" w:hAnsi="Times New Roman"/>
        </w:rPr>
        <w:t>Ознакомившись с условиями получения субсидии на предоставление  грантов</w:t>
      </w:r>
      <w:r>
        <w:rPr>
          <w:rFonts w:ascii="Times New Roman" w:hAnsi="Times New Roman"/>
        </w:rPr>
        <w:t xml:space="preserve"> </w:t>
      </w:r>
      <w:r w:rsidRPr="0072426C">
        <w:rPr>
          <w:rFonts w:ascii="Times New Roman" w:hAnsi="Times New Roman"/>
        </w:rPr>
        <w:t xml:space="preserve">вновь зарегистрированным и действующим не более 1 года субъектам малого предпринимательства  </w:t>
      </w:r>
      <w:r>
        <w:rPr>
          <w:rFonts w:ascii="Times New Roman" w:hAnsi="Times New Roman"/>
        </w:rPr>
        <w:t xml:space="preserve"> </w:t>
      </w:r>
      <w:r w:rsidRPr="0072426C">
        <w:rPr>
          <w:rFonts w:ascii="Times New Roman" w:hAnsi="Times New Roman"/>
        </w:rPr>
        <w:t>индивидуальный предприниматель</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(фамилия, имя, отчество индивидуального предпринимателя)</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направляет документы для рассмотрения вопроса о предоставлении субсидии.</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Индивидуальный  предприниматель  подтверждает,  что   вся   информация,</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содержащаяся в представленных документах или их копиях, является подлинной,</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и не возражает против доступа к ней всех заинтересованных лиц.</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Ф.И.О. лица, ответственного за реализацию проекта 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Телефон, факс 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Идентификационный номер налогоплательщика 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Основной государственный регистрационный номер записи о государственной</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регистрации индивидуального предпринимателя (ОГРНИП) 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Серия и номер свидетельства о внесении записи в  Единый государственный</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реестр индивидуальных предпринимателей 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Кем выдано_____________________________________________________________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Дата выдачи 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Основные виды деятельности ____________________________________________</w:t>
      </w:r>
    </w:p>
    <w:p w:rsidR="00BC20D1" w:rsidRPr="0072426C" w:rsidRDefault="00BC20D1" w:rsidP="00BC20D1">
      <w:pPr>
        <w:pStyle w:val="ConsPlusNonformat"/>
        <w:widowControl/>
        <w:jc w:val="both"/>
        <w:rPr>
          <w:rFonts w:ascii="Times New Roman" w:hAnsi="Times New Roman"/>
        </w:rPr>
      </w:pP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Наименование вида экономической деятельности, предусмотренного  бизнес-</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проектом __________________________________________________________________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Сумма запрашиваемой субсидии 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Я ______________________________ (паспорт </w:t>
      </w:r>
      <w:r>
        <w:rPr>
          <w:rFonts w:ascii="Times New Roman" w:hAnsi="Times New Roman"/>
        </w:rPr>
        <w:t>№</w:t>
      </w:r>
      <w:r w:rsidRPr="0072426C">
        <w:rPr>
          <w:rFonts w:ascii="Times New Roman" w:hAnsi="Times New Roman"/>
        </w:rPr>
        <w:t xml:space="preserve"> ____ серия ________, выдан</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_________________________) даю согласие на обработку</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и распространение своих  вышеуказанных  персональных  данных  </w:t>
      </w:r>
      <w:r>
        <w:rPr>
          <w:rFonts w:ascii="Times New Roman" w:hAnsi="Times New Roman"/>
        </w:rPr>
        <w:t>уполномоченным органом</w:t>
      </w:r>
      <w:r w:rsidRPr="0072426C">
        <w:rPr>
          <w:rFonts w:ascii="Times New Roman" w:hAnsi="Times New Roman"/>
        </w:rPr>
        <w:t xml:space="preserve"> в рамках  мероприятий  муниципальной </w:t>
      </w:r>
      <w:hyperlink r:id="rId17" w:history="1">
        <w:r w:rsidRPr="0072426C">
          <w:rPr>
            <w:rFonts w:ascii="Times New Roman" w:hAnsi="Times New Roman"/>
          </w:rPr>
          <w:t>программы</w:t>
        </w:r>
      </w:hyperlink>
      <w:r w:rsidRPr="0072426C">
        <w:rPr>
          <w:rFonts w:ascii="Times New Roman" w:hAnsi="Times New Roman"/>
        </w:rPr>
        <w:t xml:space="preserve">  </w:t>
      </w:r>
      <w:r w:rsidRPr="0072426C">
        <w:rPr>
          <w:rFonts w:ascii="Times New Roman" w:hAnsi="Times New Roman"/>
          <w:szCs w:val="28"/>
        </w:rPr>
        <w:t>«Развитие малого и среднего предпринимательства в Озинском муниципальном районе на 201</w:t>
      </w:r>
      <w:r>
        <w:rPr>
          <w:rFonts w:ascii="Times New Roman" w:hAnsi="Times New Roman"/>
          <w:szCs w:val="28"/>
        </w:rPr>
        <w:t>6-2018</w:t>
      </w:r>
      <w:r w:rsidRPr="0072426C">
        <w:rPr>
          <w:rFonts w:ascii="Times New Roman" w:hAnsi="Times New Roman"/>
          <w:szCs w:val="28"/>
        </w:rPr>
        <w:t xml:space="preserve"> год</w:t>
      </w:r>
      <w:r>
        <w:rPr>
          <w:rFonts w:ascii="Times New Roman" w:hAnsi="Times New Roman"/>
          <w:szCs w:val="28"/>
        </w:rPr>
        <w:t>ы</w:t>
      </w:r>
      <w:r w:rsidRPr="0072426C">
        <w:rPr>
          <w:rFonts w:ascii="Times New Roman" w:hAnsi="Times New Roman"/>
          <w:szCs w:val="28"/>
        </w:rPr>
        <w:t>»</w:t>
      </w:r>
      <w:r w:rsidRPr="0072426C">
        <w:rPr>
          <w:rFonts w:ascii="Times New Roman" w:hAnsi="Times New Roman"/>
        </w:rPr>
        <w:t>.</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Индивидуальный предприниматель ____________________ 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(подпись)          (Ф.И.О. полностью)</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Дата</w:t>
      </w:r>
    </w:p>
    <w:p w:rsidR="00BC20D1" w:rsidRPr="0072426C" w:rsidRDefault="00BC20D1" w:rsidP="00BC20D1">
      <w:pPr>
        <w:pStyle w:val="ConsPlusNonformat"/>
        <w:widowControl/>
        <w:jc w:val="both"/>
        <w:rPr>
          <w:rFonts w:ascii="Times New Roman" w:hAnsi="Times New Roman"/>
        </w:rPr>
      </w:pPr>
    </w:p>
    <w:p w:rsidR="00BC20D1" w:rsidRDefault="00BC20D1" w:rsidP="00BC20D1">
      <w:pPr>
        <w:pStyle w:val="ConsPlusNonformat"/>
        <w:widowControl/>
        <w:jc w:val="both"/>
        <w:rPr>
          <w:rFonts w:ascii="Times New Roman" w:hAnsi="Times New Roman"/>
        </w:rPr>
      </w:pPr>
      <w:r w:rsidRPr="0072426C">
        <w:rPr>
          <w:rFonts w:ascii="Times New Roman" w:hAnsi="Times New Roman"/>
        </w:rPr>
        <w:t>М.П.</w:t>
      </w:r>
    </w:p>
    <w:p w:rsidR="00BC20D1" w:rsidRDefault="00BC20D1" w:rsidP="00BC20D1">
      <w:pPr>
        <w:pStyle w:val="ConsPlusNonformat"/>
        <w:widowControl/>
        <w:jc w:val="both"/>
        <w:rPr>
          <w:rFonts w:ascii="Times New Roman" w:hAnsi="Times New Roman"/>
        </w:rPr>
      </w:pPr>
    </w:p>
    <w:p w:rsidR="00BC20D1" w:rsidRDefault="00BC20D1" w:rsidP="00BC20D1">
      <w:pPr>
        <w:pStyle w:val="ConsPlusNonformat"/>
        <w:widowControl/>
        <w:jc w:val="both"/>
        <w:rPr>
          <w:rFonts w:ascii="Times New Roman" w:hAnsi="Times New Roman"/>
        </w:rPr>
      </w:pPr>
    </w:p>
    <w:p w:rsidR="00BC20D1" w:rsidRDefault="00BC20D1" w:rsidP="00BC20D1">
      <w:pPr>
        <w:pStyle w:val="ConsPlusNonformat"/>
        <w:widowControl/>
        <w:jc w:val="both"/>
        <w:rPr>
          <w:rFonts w:ascii="Times New Roman" w:hAnsi="Times New Roman"/>
        </w:rPr>
      </w:pPr>
    </w:p>
    <w:p w:rsidR="00BC20D1" w:rsidRDefault="00BC20D1" w:rsidP="00BC20D1">
      <w:pPr>
        <w:pStyle w:val="ConsPlusNonformat"/>
        <w:widowControl/>
        <w:jc w:val="both"/>
        <w:rPr>
          <w:rFonts w:ascii="Times New Roman" w:hAnsi="Times New Roman"/>
        </w:rPr>
      </w:pPr>
    </w:p>
    <w:p w:rsidR="00BC20D1" w:rsidRDefault="00BC20D1" w:rsidP="00BC20D1">
      <w:pPr>
        <w:pStyle w:val="ConsPlusNonformat"/>
        <w:widowControl/>
        <w:jc w:val="both"/>
        <w:rPr>
          <w:rFonts w:ascii="Times New Roman" w:hAnsi="Times New Roman"/>
        </w:rPr>
      </w:pPr>
    </w:p>
    <w:p w:rsidR="00BC20D1" w:rsidRPr="000F08CE" w:rsidRDefault="00BC20D1" w:rsidP="00BC20D1">
      <w:pPr>
        <w:pStyle w:val="ConsPlusNonformat"/>
        <w:widowControl/>
        <w:jc w:val="both"/>
        <w:rPr>
          <w:rFonts w:ascii="Times New Roman" w:hAnsi="Times New Roman"/>
        </w:rPr>
      </w:pPr>
    </w:p>
    <w:p w:rsidR="00BC20D1" w:rsidRDefault="00BC20D1" w:rsidP="00BC20D1">
      <w:pPr>
        <w:jc w:val="right"/>
        <w:outlineLvl w:val="1"/>
        <w:rPr>
          <w:b/>
        </w:rPr>
      </w:pPr>
    </w:p>
    <w:p w:rsidR="00BC20D1" w:rsidRPr="0045568A" w:rsidRDefault="00BC20D1" w:rsidP="0045568A">
      <w:pPr>
        <w:spacing w:after="0" w:line="240" w:lineRule="auto"/>
        <w:jc w:val="right"/>
        <w:outlineLvl w:val="1"/>
        <w:rPr>
          <w:rFonts w:ascii="Times New Roman" w:hAnsi="Times New Roman" w:cs="Times New Roman"/>
          <w:b/>
        </w:rPr>
      </w:pPr>
      <w:r w:rsidRPr="0045568A">
        <w:rPr>
          <w:rFonts w:ascii="Times New Roman" w:hAnsi="Times New Roman" w:cs="Times New Roman"/>
          <w:b/>
        </w:rPr>
        <w:lastRenderedPageBreak/>
        <w:t xml:space="preserve">                                                                                                                         </w:t>
      </w:r>
      <w:r w:rsidRPr="0045568A">
        <w:rPr>
          <w:rFonts w:ascii="Times New Roman" w:hAnsi="Times New Roman" w:cs="Times New Roman"/>
        </w:rPr>
        <w:t>Приложение № 3</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                                                                                    к Порядку предоставления из бюджета </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                                                                                      Озинского муниципального района </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                                                                                       субсидий вновь зарегистрированным </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                                                                                и действующим менее одного года </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субъектам малого предпринимательства</w:t>
      </w:r>
    </w:p>
    <w:p w:rsidR="00BC20D1" w:rsidRPr="00866B81" w:rsidRDefault="00BC20D1" w:rsidP="0045568A">
      <w:pPr>
        <w:spacing w:after="0"/>
        <w:jc w:val="right"/>
        <w:outlineLvl w:val="1"/>
        <w:rPr>
          <w:b/>
        </w:rPr>
      </w:pPr>
    </w:p>
    <w:p w:rsidR="00BC20D1" w:rsidRPr="00866B81" w:rsidRDefault="00BC20D1" w:rsidP="00BC20D1">
      <w:pPr>
        <w:jc w:val="both"/>
        <w:outlineLvl w:val="1"/>
        <w:rPr>
          <w:b/>
        </w:rPr>
      </w:pPr>
    </w:p>
    <w:p w:rsidR="00BC20D1" w:rsidRPr="0072426C" w:rsidRDefault="00BC20D1" w:rsidP="00BC20D1">
      <w:pPr>
        <w:jc w:val="both"/>
        <w:outlineLvl w:val="1"/>
      </w:pPr>
      <w:r w:rsidRPr="0072426C">
        <w:t xml:space="preserve"> </w:t>
      </w:r>
    </w:p>
    <w:p w:rsidR="00BC20D1" w:rsidRPr="0072426C" w:rsidRDefault="00BC20D1" w:rsidP="00BC20D1">
      <w:pPr>
        <w:pStyle w:val="ConsPlusNonformat"/>
        <w:widowControl/>
        <w:jc w:val="center"/>
        <w:rPr>
          <w:rFonts w:ascii="Times New Roman" w:hAnsi="Times New Roman"/>
        </w:rPr>
      </w:pPr>
      <w:r w:rsidRPr="0072426C">
        <w:rPr>
          <w:rFonts w:ascii="Times New Roman" w:hAnsi="Times New Roman"/>
        </w:rPr>
        <w:t>Бланк субъекта малого предпринимательства</w:t>
      </w:r>
    </w:p>
    <w:p w:rsidR="00BC20D1" w:rsidRPr="0072426C" w:rsidRDefault="00BC20D1" w:rsidP="00BC20D1">
      <w:pPr>
        <w:pStyle w:val="ConsPlusNonformat"/>
        <w:widowControl/>
        <w:jc w:val="both"/>
        <w:rPr>
          <w:rFonts w:ascii="Times New Roman" w:hAnsi="Times New Roman"/>
        </w:rPr>
      </w:pPr>
    </w:p>
    <w:p w:rsidR="00BC20D1" w:rsidRDefault="00BC20D1" w:rsidP="00BC20D1">
      <w:pPr>
        <w:pStyle w:val="ConsPlusNonformat"/>
        <w:widowControl/>
        <w:jc w:val="both"/>
        <w:rPr>
          <w:rFonts w:ascii="Times New Roman" w:hAnsi="Times New Roman"/>
        </w:rPr>
      </w:pPr>
      <w:r w:rsidRPr="0072426C">
        <w:rPr>
          <w:rFonts w:ascii="Times New Roman" w:hAnsi="Times New Roman"/>
        </w:rPr>
        <w:t xml:space="preserve">"____"___________ 20___ года      </w:t>
      </w:r>
    </w:p>
    <w:p w:rsidR="00BC20D1" w:rsidRDefault="00BC20D1" w:rsidP="00BC20D1">
      <w:pPr>
        <w:pStyle w:val="ConsPlusNonformat"/>
        <w:widowControl/>
        <w:jc w:val="both"/>
        <w:rPr>
          <w:rFonts w:ascii="Times New Roman" w:hAnsi="Times New Roman"/>
        </w:rPr>
      </w:pPr>
      <w:r>
        <w:rPr>
          <w:rFonts w:ascii="Times New Roman" w:hAnsi="Times New Roman"/>
        </w:rPr>
        <w:t xml:space="preserve">                                                                                                  </w:t>
      </w:r>
    </w:p>
    <w:p w:rsidR="00BC20D1" w:rsidRDefault="00BC20D1" w:rsidP="00BC20D1">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        Руководителю уполномоченного органа</w:t>
      </w:r>
    </w:p>
    <w:p w:rsidR="00BC20D1" w:rsidRPr="0072426C" w:rsidRDefault="00BC20D1" w:rsidP="00BC20D1">
      <w:pPr>
        <w:pStyle w:val="ConsPlusNonformat"/>
        <w:widowControl/>
        <w:jc w:val="both"/>
        <w:rPr>
          <w:rFonts w:ascii="Times New Roman" w:hAnsi="Times New Roman"/>
        </w:rPr>
      </w:pPr>
      <w:r>
        <w:rPr>
          <w:rFonts w:ascii="Times New Roman" w:hAnsi="Times New Roman"/>
        </w:rPr>
        <w:t xml:space="preserve">                                                              </w:t>
      </w:r>
      <w:r w:rsidRPr="0072426C">
        <w:rPr>
          <w:rFonts w:ascii="Times New Roman" w:hAnsi="Times New Roman"/>
        </w:rPr>
        <w:t xml:space="preserve">                                           муниципального района</w:t>
      </w:r>
    </w:p>
    <w:p w:rsidR="00BC20D1" w:rsidRPr="0072426C" w:rsidRDefault="00BC20D1" w:rsidP="00BC20D1">
      <w:pPr>
        <w:pStyle w:val="ConsPlusNonformat"/>
        <w:widowControl/>
        <w:jc w:val="both"/>
        <w:rPr>
          <w:rFonts w:ascii="Times New Roman" w:hAnsi="Times New Roman"/>
        </w:rPr>
      </w:pPr>
    </w:p>
    <w:p w:rsidR="00BC20D1" w:rsidRPr="0072426C" w:rsidRDefault="00BC20D1" w:rsidP="00BC20D1">
      <w:pPr>
        <w:pStyle w:val="ConsPlusNonformat"/>
        <w:widowControl/>
        <w:jc w:val="center"/>
        <w:rPr>
          <w:rFonts w:ascii="Times New Roman" w:hAnsi="Times New Roman"/>
        </w:rPr>
      </w:pPr>
      <w:r w:rsidRPr="0072426C">
        <w:rPr>
          <w:rFonts w:ascii="Times New Roman" w:hAnsi="Times New Roman"/>
        </w:rPr>
        <w:t>Заявление</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на получение из муниципального бюджета субсидии на предоставление </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грантов вновь зарегистрированным и действующим не более 1 года субъектам малого предпринимательства   (для юридического лица)</w:t>
      </w:r>
    </w:p>
    <w:p w:rsidR="00BC20D1" w:rsidRPr="0072426C" w:rsidRDefault="00BC20D1" w:rsidP="00BC20D1">
      <w:pPr>
        <w:pStyle w:val="ConsPlusNonformat"/>
        <w:widowControl/>
        <w:jc w:val="both"/>
        <w:rPr>
          <w:rFonts w:ascii="Times New Roman" w:hAnsi="Times New Roman"/>
        </w:rPr>
      </w:pP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Ознакомившись с условиями получения субсидии на предоставление  </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грантов вновь зарегистрированным и действующим не более 1 года субъектам малого предпринимательства  </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(полное наименование организации)</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направляет документы для рассмотрения вопроса о предоставлении субсидии.</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Организация   подтверждает,  что   вся   информация,   содержащаяся   в</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представленных документах или их копиях, является подлинной, и не возражает</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против доступа к ней всех заинтересованных лиц.</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Сокращенное наименование организации 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Организационно-правовая форма 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Юридический (почтовый) адрес 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Ф.И.О. руководителя 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Ф.И.О. лица, ответственного за реализацию проекта______________________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Телефон, факс 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Идентификационный номер налогоплательщика 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Основной государственный регистрационный номер записи о государственной</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регистрации юридического лица (ОГРН) 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Серия и номер свидетельства о внесении  записи в Единый государственный</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реестр юридических лиц 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Кем выдано ____________________________________________________________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Дата выдачи 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Основные виды деятельности ____________________________________________</w:t>
      </w:r>
    </w:p>
    <w:p w:rsidR="00BC20D1" w:rsidRPr="0072426C" w:rsidRDefault="00BC20D1" w:rsidP="00BC20D1">
      <w:pPr>
        <w:pStyle w:val="ConsPlusNonformat"/>
        <w:widowControl/>
        <w:jc w:val="both"/>
        <w:rPr>
          <w:rFonts w:ascii="Times New Roman" w:hAnsi="Times New Roman"/>
        </w:rPr>
      </w:pPr>
    </w:p>
    <w:p w:rsidR="00BC20D1" w:rsidRPr="0072426C" w:rsidRDefault="00BC20D1" w:rsidP="00BC20D1">
      <w:pPr>
        <w:pStyle w:val="ConsPlusNonformat"/>
        <w:widowControl/>
        <w:jc w:val="both"/>
        <w:rPr>
          <w:rFonts w:ascii="Times New Roman" w:hAnsi="Times New Roman"/>
        </w:rPr>
      </w:pP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Наименование вида экономической деятельности, предусмотренного  бизнес-</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проектом</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___________________________________________________________________________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Сумма запрашиваемой субсидии __________________________________________</w:t>
      </w:r>
    </w:p>
    <w:p w:rsidR="00BC20D1" w:rsidRPr="0072426C" w:rsidRDefault="00BC20D1" w:rsidP="00BC20D1">
      <w:pPr>
        <w:pStyle w:val="ConsPlusNonformat"/>
        <w:widowControl/>
        <w:jc w:val="both"/>
        <w:rPr>
          <w:rFonts w:ascii="Times New Roman" w:hAnsi="Times New Roman"/>
        </w:rPr>
      </w:pP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Руководитель организации _______________________ ______________________</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 xml:space="preserve">                                    (подпись)           (Ф.И.О. полностью)</w:t>
      </w:r>
    </w:p>
    <w:p w:rsidR="00BC20D1" w:rsidRPr="0072426C" w:rsidRDefault="00BC20D1" w:rsidP="00BC20D1">
      <w:pPr>
        <w:pStyle w:val="ConsPlusNonformat"/>
        <w:widowControl/>
        <w:jc w:val="both"/>
        <w:rPr>
          <w:rFonts w:ascii="Times New Roman" w:hAnsi="Times New Roman"/>
        </w:rPr>
      </w:pP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Дата</w:t>
      </w:r>
    </w:p>
    <w:p w:rsidR="00BC20D1" w:rsidRPr="0072426C" w:rsidRDefault="00BC20D1" w:rsidP="00BC20D1">
      <w:pPr>
        <w:pStyle w:val="ConsPlusNonformat"/>
        <w:widowControl/>
        <w:jc w:val="both"/>
        <w:rPr>
          <w:rFonts w:ascii="Times New Roman" w:hAnsi="Times New Roman"/>
        </w:rPr>
      </w:pPr>
      <w:r w:rsidRPr="0072426C">
        <w:rPr>
          <w:rFonts w:ascii="Times New Roman" w:hAnsi="Times New Roman"/>
        </w:rPr>
        <w:t>М.П.</w:t>
      </w:r>
    </w:p>
    <w:p w:rsidR="00BC20D1" w:rsidRDefault="00BC20D1" w:rsidP="0045568A">
      <w:pPr>
        <w:pStyle w:val="af1"/>
        <w:rPr>
          <w:sz w:val="28"/>
          <w:szCs w:val="28"/>
        </w:rPr>
      </w:pPr>
      <w:r>
        <w:rPr>
          <w:rFonts w:ascii="Times New Roman" w:hAnsi="Times New Roman"/>
          <w:sz w:val="28"/>
          <w:szCs w:val="28"/>
        </w:rPr>
        <w:t xml:space="preserve">                                    </w:t>
      </w:r>
      <w:r>
        <w:rPr>
          <w:sz w:val="28"/>
          <w:szCs w:val="28"/>
        </w:rPr>
        <w:t xml:space="preserve">                                        </w:t>
      </w:r>
    </w:p>
    <w:p w:rsidR="00BC20D1" w:rsidRPr="00441FC3" w:rsidRDefault="00BC20D1" w:rsidP="00BC20D1">
      <w:pPr>
        <w:pStyle w:val="af1"/>
        <w:jc w:val="right"/>
        <w:rPr>
          <w:rFonts w:ascii="Times New Roman" w:hAnsi="Times New Roman"/>
          <w:sz w:val="24"/>
          <w:szCs w:val="24"/>
        </w:rPr>
      </w:pPr>
      <w:r>
        <w:rPr>
          <w:sz w:val="28"/>
          <w:szCs w:val="28"/>
        </w:rPr>
        <w:lastRenderedPageBreak/>
        <w:t xml:space="preserve">    </w:t>
      </w:r>
      <w:r w:rsidRPr="00441FC3">
        <w:rPr>
          <w:rFonts w:ascii="Times New Roman" w:hAnsi="Times New Roman"/>
          <w:sz w:val="24"/>
          <w:szCs w:val="24"/>
        </w:rPr>
        <w:t>Приложение № 4</w:t>
      </w:r>
    </w:p>
    <w:p w:rsidR="00BC20D1" w:rsidRPr="00441FC3" w:rsidRDefault="00BC20D1" w:rsidP="00BC20D1">
      <w:pPr>
        <w:pStyle w:val="af1"/>
        <w:jc w:val="right"/>
        <w:rPr>
          <w:rFonts w:ascii="Times New Roman" w:hAnsi="Times New Roman"/>
          <w:sz w:val="24"/>
          <w:szCs w:val="24"/>
        </w:rPr>
      </w:pPr>
      <w:r w:rsidRPr="00441FC3">
        <w:rPr>
          <w:rFonts w:ascii="Times New Roman" w:hAnsi="Times New Roman"/>
          <w:sz w:val="24"/>
          <w:szCs w:val="24"/>
        </w:rPr>
        <w:t xml:space="preserve">       к Порядку предоставления из </w:t>
      </w:r>
    </w:p>
    <w:p w:rsidR="00BC20D1" w:rsidRPr="00441FC3" w:rsidRDefault="00BC20D1" w:rsidP="00BC20D1">
      <w:pPr>
        <w:pStyle w:val="af1"/>
        <w:jc w:val="right"/>
        <w:rPr>
          <w:rFonts w:ascii="Times New Roman" w:hAnsi="Times New Roman"/>
          <w:sz w:val="24"/>
          <w:szCs w:val="24"/>
        </w:rPr>
      </w:pPr>
      <w:r w:rsidRPr="00441FC3">
        <w:rPr>
          <w:rFonts w:ascii="Times New Roman" w:hAnsi="Times New Roman"/>
          <w:sz w:val="24"/>
          <w:szCs w:val="24"/>
        </w:rPr>
        <w:t xml:space="preserve">                           бюджета   Озинского </w:t>
      </w:r>
    </w:p>
    <w:p w:rsidR="00BC20D1" w:rsidRPr="00441FC3" w:rsidRDefault="00BC20D1" w:rsidP="00BC20D1">
      <w:pPr>
        <w:pStyle w:val="af1"/>
        <w:jc w:val="right"/>
        <w:rPr>
          <w:rFonts w:ascii="Times New Roman" w:hAnsi="Times New Roman"/>
          <w:sz w:val="24"/>
          <w:szCs w:val="24"/>
        </w:rPr>
      </w:pPr>
      <w:r w:rsidRPr="00441FC3">
        <w:rPr>
          <w:rFonts w:ascii="Times New Roman" w:hAnsi="Times New Roman"/>
          <w:sz w:val="24"/>
          <w:szCs w:val="24"/>
        </w:rPr>
        <w:t xml:space="preserve">                                                    муниципального района                       </w:t>
      </w:r>
    </w:p>
    <w:p w:rsidR="00BC20D1" w:rsidRPr="00441FC3" w:rsidRDefault="00BC20D1" w:rsidP="00BC20D1">
      <w:pPr>
        <w:pStyle w:val="af1"/>
        <w:jc w:val="right"/>
        <w:rPr>
          <w:rFonts w:ascii="Times New Roman" w:hAnsi="Times New Roman"/>
          <w:sz w:val="24"/>
          <w:szCs w:val="24"/>
        </w:rPr>
      </w:pPr>
      <w:r w:rsidRPr="00441FC3">
        <w:rPr>
          <w:rFonts w:ascii="Times New Roman" w:hAnsi="Times New Roman"/>
          <w:sz w:val="24"/>
          <w:szCs w:val="24"/>
        </w:rPr>
        <w:t xml:space="preserve">                                                            субсидий вновь </w:t>
      </w:r>
    </w:p>
    <w:p w:rsidR="00BC20D1" w:rsidRPr="00441FC3" w:rsidRDefault="00BC20D1" w:rsidP="00BC20D1">
      <w:pPr>
        <w:pStyle w:val="af1"/>
        <w:jc w:val="right"/>
        <w:rPr>
          <w:rFonts w:ascii="Times New Roman" w:hAnsi="Times New Roman"/>
          <w:sz w:val="24"/>
          <w:szCs w:val="24"/>
        </w:rPr>
      </w:pPr>
      <w:r w:rsidRPr="00441FC3">
        <w:rPr>
          <w:rFonts w:ascii="Times New Roman" w:hAnsi="Times New Roman"/>
          <w:sz w:val="24"/>
          <w:szCs w:val="24"/>
        </w:rPr>
        <w:t xml:space="preserve">зарегистрированным </w:t>
      </w:r>
    </w:p>
    <w:p w:rsidR="00BC20D1" w:rsidRPr="00441FC3" w:rsidRDefault="00BC20D1" w:rsidP="00BC20D1">
      <w:pPr>
        <w:pStyle w:val="af1"/>
        <w:jc w:val="right"/>
        <w:rPr>
          <w:rFonts w:ascii="Times New Roman" w:hAnsi="Times New Roman"/>
          <w:sz w:val="24"/>
          <w:szCs w:val="24"/>
        </w:rPr>
      </w:pPr>
      <w:r w:rsidRPr="00441FC3">
        <w:rPr>
          <w:rFonts w:ascii="Times New Roman" w:hAnsi="Times New Roman"/>
          <w:sz w:val="24"/>
          <w:szCs w:val="24"/>
        </w:rPr>
        <w:t xml:space="preserve">                                                  и действующим менее одного года </w:t>
      </w:r>
    </w:p>
    <w:p w:rsidR="00BC20D1" w:rsidRPr="00441FC3" w:rsidRDefault="00BC20D1" w:rsidP="00BC20D1">
      <w:pPr>
        <w:pStyle w:val="af1"/>
        <w:jc w:val="right"/>
        <w:rPr>
          <w:rFonts w:ascii="Times New Roman" w:hAnsi="Times New Roman"/>
          <w:sz w:val="24"/>
          <w:szCs w:val="24"/>
        </w:rPr>
      </w:pPr>
      <w:r w:rsidRPr="00441FC3">
        <w:rPr>
          <w:rFonts w:ascii="Times New Roman" w:hAnsi="Times New Roman"/>
          <w:sz w:val="24"/>
          <w:szCs w:val="24"/>
        </w:rPr>
        <w:t>субъектам малого предпринимательства</w:t>
      </w:r>
    </w:p>
    <w:p w:rsidR="00BC20D1" w:rsidRDefault="00BC20D1" w:rsidP="00BC20D1">
      <w:pPr>
        <w:pStyle w:val="a3"/>
        <w:tabs>
          <w:tab w:val="left" w:pos="6521"/>
          <w:tab w:val="left" w:pos="7655"/>
        </w:tabs>
        <w:rPr>
          <w:szCs w:val="28"/>
        </w:rPr>
      </w:pPr>
    </w:p>
    <w:p w:rsidR="00BC20D1" w:rsidRPr="00590CD7" w:rsidRDefault="00BC20D1" w:rsidP="00BC20D1">
      <w:pPr>
        <w:jc w:val="right"/>
        <w:outlineLvl w:val="1"/>
      </w:pPr>
    </w:p>
    <w:p w:rsidR="00BC20D1" w:rsidRPr="00590CD7" w:rsidRDefault="00BC20D1" w:rsidP="00BC20D1">
      <w:pPr>
        <w:pStyle w:val="ConsPlusNormal"/>
        <w:widowControl/>
        <w:ind w:firstLine="0"/>
        <w:jc w:val="center"/>
        <w:rPr>
          <w:rFonts w:ascii="Times New Roman" w:hAnsi="Times New Roman"/>
          <w:b/>
          <w:sz w:val="24"/>
          <w:szCs w:val="24"/>
        </w:rPr>
      </w:pPr>
      <w:r w:rsidRPr="00590CD7">
        <w:rPr>
          <w:rFonts w:ascii="Times New Roman" w:hAnsi="Times New Roman"/>
          <w:b/>
          <w:sz w:val="24"/>
          <w:szCs w:val="24"/>
        </w:rPr>
        <w:t>ТИПОВАЯ ФОРМА БИЗНЕС-ПРОЕКТА,</w:t>
      </w:r>
    </w:p>
    <w:p w:rsidR="00BC20D1" w:rsidRPr="00590CD7" w:rsidRDefault="00BC20D1" w:rsidP="00BC20D1">
      <w:pPr>
        <w:pStyle w:val="ConsPlusNormal"/>
        <w:widowControl/>
        <w:ind w:firstLine="0"/>
        <w:jc w:val="center"/>
        <w:rPr>
          <w:rFonts w:ascii="Times New Roman" w:hAnsi="Times New Roman"/>
          <w:b/>
          <w:sz w:val="24"/>
          <w:szCs w:val="24"/>
        </w:rPr>
      </w:pPr>
      <w:r w:rsidRPr="00590CD7">
        <w:rPr>
          <w:rFonts w:ascii="Times New Roman" w:hAnsi="Times New Roman"/>
          <w:b/>
          <w:sz w:val="24"/>
          <w:szCs w:val="24"/>
        </w:rPr>
        <w:t xml:space="preserve">СУБЪЕКТА МАЛОГО ПРЕДПРИНИМАТЕЛЬСТВА НА ПОЛУЧЕНИЕ ГРАНТА </w:t>
      </w:r>
    </w:p>
    <w:p w:rsidR="00BC20D1" w:rsidRPr="00590CD7" w:rsidRDefault="00BC20D1" w:rsidP="00BC20D1">
      <w:pPr>
        <w:pStyle w:val="ConsPlusNormal"/>
        <w:widowControl/>
        <w:ind w:firstLine="0"/>
        <w:jc w:val="center"/>
        <w:rPr>
          <w:rFonts w:ascii="Times New Roman" w:hAnsi="Times New Roman"/>
          <w:b/>
          <w:sz w:val="24"/>
          <w:szCs w:val="24"/>
        </w:rPr>
      </w:pPr>
      <w:r w:rsidRPr="00590CD7">
        <w:rPr>
          <w:rFonts w:ascii="Times New Roman" w:hAnsi="Times New Roman"/>
          <w:b/>
          <w:sz w:val="24"/>
          <w:szCs w:val="24"/>
        </w:rPr>
        <w:t xml:space="preserve">НА СОЗДАНИЕ СОБСТВЕННОГО БИЗНЕСА  </w:t>
      </w:r>
    </w:p>
    <w:p w:rsidR="00BC20D1" w:rsidRPr="00590CD7" w:rsidRDefault="00BC20D1" w:rsidP="00BC20D1">
      <w:pPr>
        <w:pStyle w:val="ConsPlusNormal"/>
        <w:widowControl/>
        <w:ind w:firstLine="0"/>
        <w:jc w:val="center"/>
        <w:rPr>
          <w:rFonts w:ascii="Times New Roman" w:hAnsi="Times New Roman"/>
          <w:sz w:val="24"/>
          <w:szCs w:val="24"/>
        </w:rPr>
      </w:pPr>
    </w:p>
    <w:p w:rsidR="00BC20D1" w:rsidRPr="00590CD7" w:rsidRDefault="00BC20D1" w:rsidP="00BC20D1">
      <w:pPr>
        <w:pStyle w:val="ConsPlusNormal"/>
        <w:widowControl/>
        <w:ind w:firstLine="0"/>
        <w:jc w:val="center"/>
        <w:outlineLvl w:val="2"/>
        <w:rPr>
          <w:rFonts w:ascii="Times New Roman" w:hAnsi="Times New Roman"/>
          <w:sz w:val="24"/>
          <w:szCs w:val="24"/>
        </w:rPr>
      </w:pPr>
      <w:r w:rsidRPr="00590CD7">
        <w:rPr>
          <w:rFonts w:ascii="Times New Roman" w:hAnsi="Times New Roman"/>
          <w:sz w:val="24"/>
          <w:szCs w:val="24"/>
        </w:rPr>
        <w:t>I. Титульный лист</w:t>
      </w:r>
    </w:p>
    <w:p w:rsidR="00BC20D1" w:rsidRPr="00590CD7" w:rsidRDefault="00BC20D1" w:rsidP="00BC20D1">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Наименование бизнес-проекта</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Наименование и адрес организации </w:t>
      </w:r>
    </w:p>
    <w:p w:rsidR="00BC20D1" w:rsidRPr="00590CD7" w:rsidRDefault="00BC20D1" w:rsidP="00BC20D1">
      <w:pPr>
        <w:pStyle w:val="ConsPlusNormal"/>
        <w:widowControl/>
        <w:ind w:firstLine="0"/>
        <w:jc w:val="both"/>
        <w:rPr>
          <w:rFonts w:ascii="Times New Roman" w:hAnsi="Times New Roman"/>
          <w:sz w:val="24"/>
          <w:szCs w:val="24"/>
        </w:rPr>
      </w:pPr>
      <w:r w:rsidRPr="00590CD7">
        <w:rPr>
          <w:rFonts w:ascii="Times New Roman" w:hAnsi="Times New Roman"/>
          <w:sz w:val="24"/>
          <w:szCs w:val="24"/>
        </w:rPr>
        <w:t xml:space="preserve">         Фамилия, имя, отчество руководителя организации</w:t>
      </w:r>
    </w:p>
    <w:p w:rsidR="00BC20D1" w:rsidRPr="00590CD7" w:rsidRDefault="00BC20D1" w:rsidP="00BC20D1">
      <w:pPr>
        <w:pStyle w:val="ConsPlusNormal"/>
        <w:widowControl/>
        <w:ind w:firstLine="0"/>
        <w:jc w:val="both"/>
        <w:rPr>
          <w:rFonts w:ascii="Times New Roman" w:hAnsi="Times New Roman"/>
          <w:sz w:val="24"/>
          <w:szCs w:val="24"/>
        </w:rPr>
      </w:pPr>
      <w:r w:rsidRPr="00590CD7">
        <w:rPr>
          <w:rFonts w:ascii="Times New Roman" w:hAnsi="Times New Roman"/>
          <w:sz w:val="24"/>
          <w:szCs w:val="24"/>
        </w:rPr>
        <w:t xml:space="preserve">         телефон, факс</w:t>
      </w:r>
    </w:p>
    <w:p w:rsidR="00BC20D1" w:rsidRPr="00590CD7" w:rsidRDefault="00BC20D1" w:rsidP="00BC20D1">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Для индивидуального предпринимателя:</w:t>
      </w:r>
    </w:p>
    <w:p w:rsidR="00BC20D1" w:rsidRPr="00590CD7" w:rsidRDefault="00BC20D1" w:rsidP="00BC20D1">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 xml:space="preserve"> Фамилия, имя, отчество </w:t>
      </w:r>
    </w:p>
    <w:p w:rsidR="00BC20D1" w:rsidRPr="00590CD7" w:rsidRDefault="00BC20D1" w:rsidP="00BC20D1">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 xml:space="preserve">Паспортные данные (номер, серия, кем и когда выдан) </w:t>
      </w:r>
    </w:p>
    <w:p w:rsidR="00BC20D1" w:rsidRPr="00590CD7" w:rsidRDefault="00BC20D1" w:rsidP="00BC20D1">
      <w:pPr>
        <w:pStyle w:val="ConsPlusNonformat"/>
        <w:widowControl/>
        <w:ind w:firstLine="540"/>
        <w:jc w:val="both"/>
        <w:rPr>
          <w:rFonts w:ascii="Times New Roman" w:hAnsi="Times New Roman"/>
          <w:sz w:val="24"/>
          <w:szCs w:val="24"/>
        </w:rPr>
      </w:pPr>
      <w:r w:rsidRPr="00590CD7">
        <w:rPr>
          <w:rFonts w:ascii="Times New Roman" w:hAnsi="Times New Roman"/>
          <w:sz w:val="24"/>
          <w:szCs w:val="24"/>
        </w:rPr>
        <w:t>Адрес фактического проживания (прописка)</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телефон, факс</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Направление субсидии  (производство, торговля, </w:t>
      </w:r>
      <w:r>
        <w:rPr>
          <w:rFonts w:ascii="Times New Roman" w:hAnsi="Times New Roman"/>
          <w:sz w:val="24"/>
          <w:szCs w:val="24"/>
        </w:rPr>
        <w:t xml:space="preserve">переработка, </w:t>
      </w:r>
      <w:r w:rsidRPr="00590CD7">
        <w:rPr>
          <w:rFonts w:ascii="Times New Roman" w:hAnsi="Times New Roman"/>
          <w:sz w:val="24"/>
          <w:szCs w:val="24"/>
        </w:rPr>
        <w:t>здравоохранение и др.)</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Фамилия, имя, отчество лица для контакта, телефон, факс</w:t>
      </w:r>
    </w:p>
    <w:p w:rsidR="00BC20D1"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lang w:val="en-US"/>
        </w:rPr>
        <w:t>II</w:t>
      </w:r>
      <w:r w:rsidRPr="00590CD7">
        <w:rPr>
          <w:rFonts w:ascii="Times New Roman" w:hAnsi="Times New Roman"/>
          <w:sz w:val="24"/>
          <w:szCs w:val="24"/>
        </w:rPr>
        <w:t>. Информационная карта субъе</w:t>
      </w:r>
      <w:r>
        <w:rPr>
          <w:rFonts w:ascii="Times New Roman" w:hAnsi="Times New Roman"/>
          <w:sz w:val="24"/>
          <w:szCs w:val="24"/>
        </w:rPr>
        <w:t>кта малого</w:t>
      </w:r>
    </w:p>
    <w:p w:rsidR="00BC20D1" w:rsidRDefault="00BC20D1" w:rsidP="00BC20D1">
      <w:pPr>
        <w:pStyle w:val="ConsPlusNormal"/>
        <w:widowControl/>
        <w:ind w:firstLine="540"/>
        <w:jc w:val="both"/>
        <w:rPr>
          <w:rFonts w:ascii="Times New Roman" w:hAnsi="Times New Roman"/>
          <w:sz w:val="24"/>
          <w:szCs w:val="24"/>
        </w:rPr>
      </w:pPr>
      <w:r>
        <w:rPr>
          <w:rFonts w:ascii="Times New Roman" w:hAnsi="Times New Roman"/>
          <w:sz w:val="24"/>
          <w:szCs w:val="24"/>
        </w:rPr>
        <w:t>предпринимательства</w:t>
      </w:r>
      <w:r w:rsidRPr="00590CD7">
        <w:rPr>
          <w:rFonts w:ascii="Times New Roman" w:hAnsi="Times New Roman"/>
          <w:sz w:val="24"/>
          <w:szCs w:val="24"/>
        </w:rPr>
        <w:t xml:space="preserve">-соискателя субсидии на получение гранта на создание </w:t>
      </w:r>
      <w:r>
        <w:rPr>
          <w:rFonts w:ascii="Times New Roman" w:hAnsi="Times New Roman"/>
          <w:sz w:val="24"/>
          <w:szCs w:val="24"/>
        </w:rPr>
        <w:t xml:space="preserve">  </w:t>
      </w:r>
    </w:p>
    <w:p w:rsidR="00BC20D1" w:rsidRDefault="00BC20D1" w:rsidP="00BC20D1">
      <w:pPr>
        <w:pStyle w:val="ConsPlusNormal"/>
        <w:widowControl/>
        <w:ind w:firstLine="0"/>
        <w:jc w:val="both"/>
        <w:rPr>
          <w:rFonts w:ascii="Times New Roman" w:hAnsi="Times New Roman"/>
          <w:bCs/>
          <w:color w:val="000000"/>
          <w:sz w:val="24"/>
          <w:szCs w:val="24"/>
        </w:rPr>
      </w:pPr>
      <w:r>
        <w:rPr>
          <w:rFonts w:ascii="Times New Roman" w:hAnsi="Times New Roman"/>
          <w:sz w:val="24"/>
          <w:szCs w:val="24"/>
        </w:rPr>
        <w:t xml:space="preserve">         </w:t>
      </w:r>
      <w:r w:rsidRPr="00590CD7">
        <w:rPr>
          <w:rFonts w:ascii="Times New Roman" w:hAnsi="Times New Roman"/>
          <w:sz w:val="24"/>
          <w:szCs w:val="24"/>
        </w:rPr>
        <w:t xml:space="preserve">собственного бизнеса (по форме согласно приложению № 1 </w:t>
      </w:r>
      <w:r w:rsidRPr="00590CD7">
        <w:rPr>
          <w:rFonts w:ascii="Times New Roman" w:hAnsi="Times New Roman"/>
          <w:bCs/>
          <w:color w:val="000000"/>
          <w:sz w:val="24"/>
          <w:szCs w:val="24"/>
        </w:rPr>
        <w:t xml:space="preserve">к бизнес–проекту </w:t>
      </w:r>
    </w:p>
    <w:p w:rsidR="00BC20D1" w:rsidRDefault="00BC20D1" w:rsidP="00BC20D1">
      <w:pPr>
        <w:pStyle w:val="ConsPlusNormal"/>
        <w:widowControl/>
        <w:ind w:firstLine="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 xml:space="preserve">субъекта малого предпринимательства на получение гранта на создание </w:t>
      </w:r>
    </w:p>
    <w:p w:rsidR="00BC20D1" w:rsidRPr="00590CD7" w:rsidRDefault="00BC20D1" w:rsidP="00BC20D1">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собственного бизнеса)</w:t>
      </w:r>
    </w:p>
    <w:p w:rsidR="00BC20D1" w:rsidRPr="00590CD7" w:rsidRDefault="00BC20D1" w:rsidP="00BC20D1">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III</w:t>
      </w:r>
      <w:r w:rsidRPr="00590CD7">
        <w:rPr>
          <w:rFonts w:ascii="Times New Roman" w:hAnsi="Times New Roman"/>
          <w:sz w:val="24"/>
          <w:szCs w:val="24"/>
        </w:rPr>
        <w:t>. Аннотация  бизнес проекта</w:t>
      </w:r>
    </w:p>
    <w:p w:rsidR="00BC20D1" w:rsidRDefault="00BC20D1" w:rsidP="00BC20D1">
      <w:pPr>
        <w:pStyle w:val="ConsPlusNormal"/>
        <w:widowControl/>
        <w:ind w:firstLine="0"/>
        <w:jc w:val="both"/>
        <w:rPr>
          <w:rFonts w:ascii="Times New Roman" w:hAnsi="Times New Roman"/>
          <w:bCs/>
          <w:color w:val="000000"/>
          <w:sz w:val="24"/>
          <w:szCs w:val="24"/>
        </w:rPr>
      </w:pPr>
      <w:r>
        <w:rPr>
          <w:rFonts w:ascii="Times New Roman" w:hAnsi="Times New Roman"/>
          <w:sz w:val="24"/>
          <w:szCs w:val="24"/>
        </w:rPr>
        <w:t xml:space="preserve">          </w:t>
      </w:r>
      <w:r w:rsidRPr="00590CD7">
        <w:rPr>
          <w:rFonts w:ascii="Times New Roman" w:hAnsi="Times New Roman"/>
          <w:sz w:val="24"/>
          <w:szCs w:val="24"/>
        </w:rPr>
        <w:t xml:space="preserve">(по форме согласно приложению № 2 </w:t>
      </w:r>
      <w:r w:rsidRPr="00590CD7">
        <w:rPr>
          <w:rFonts w:ascii="Times New Roman" w:hAnsi="Times New Roman"/>
          <w:bCs/>
          <w:color w:val="000000"/>
          <w:sz w:val="24"/>
          <w:szCs w:val="24"/>
        </w:rPr>
        <w:t xml:space="preserve">к бизнес–проекту субъекта малого </w:t>
      </w:r>
      <w:r>
        <w:rPr>
          <w:rFonts w:ascii="Times New Roman" w:hAnsi="Times New Roman"/>
          <w:bCs/>
          <w:color w:val="000000"/>
          <w:sz w:val="24"/>
          <w:szCs w:val="24"/>
        </w:rPr>
        <w:t xml:space="preserve">   </w:t>
      </w:r>
    </w:p>
    <w:p w:rsidR="00BC20D1" w:rsidRPr="00590CD7" w:rsidRDefault="00BC20D1" w:rsidP="00BC20D1">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предпринимательства на получение гранта на создание собственного бизнеса)</w:t>
      </w:r>
    </w:p>
    <w:p w:rsidR="00BC20D1" w:rsidRPr="00590CD7" w:rsidRDefault="00BC20D1" w:rsidP="00BC20D1">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IV</w:t>
      </w:r>
      <w:r w:rsidRPr="00590CD7">
        <w:rPr>
          <w:rFonts w:ascii="Times New Roman" w:hAnsi="Times New Roman"/>
          <w:sz w:val="24"/>
          <w:szCs w:val="24"/>
        </w:rPr>
        <w:t>. Вводная часть или резюме бизнес-проекта</w:t>
      </w:r>
    </w:p>
    <w:p w:rsidR="00BC20D1" w:rsidRDefault="00BC20D1" w:rsidP="00BC20D1">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 xml:space="preserve">Краткое описание организации (индивидуального предпринимателя) - инициатора </w:t>
      </w:r>
    </w:p>
    <w:p w:rsidR="00BC20D1" w:rsidRPr="00590CD7" w:rsidRDefault="00BC20D1" w:rsidP="00BC20D1">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бизнес-проекта</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Место реализации бизнес–проекта (район, город, село) </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Суть бизнес-проекта</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Краткое описание стратегии развития бизнеса, рисков</w:t>
      </w:r>
    </w:p>
    <w:p w:rsidR="00BC20D1"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Описание потребности в средствах на создание бизнеса, включая источники, объемы, </w:t>
      </w:r>
      <w:r>
        <w:rPr>
          <w:rFonts w:ascii="Times New Roman" w:hAnsi="Times New Roman"/>
          <w:sz w:val="24"/>
          <w:szCs w:val="24"/>
        </w:rPr>
        <w:t xml:space="preserve"> </w:t>
      </w:r>
    </w:p>
    <w:p w:rsidR="00BC20D1"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сроки и конкретные направления их использования с указанием видов оборудования </w:t>
      </w:r>
    </w:p>
    <w:p w:rsidR="00BC20D1" w:rsidRPr="00590CD7" w:rsidRDefault="00BC20D1" w:rsidP="00BC20D1">
      <w:pPr>
        <w:pStyle w:val="ConsPlusNormal"/>
        <w:widowControl/>
        <w:ind w:firstLine="54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и материалов, а также их количества и цены</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Социально-экономическая полезность бизнес-проекта </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Краткое описание продукции или услуг</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Краткая характеристика участников бизнес-проекта</w:t>
      </w:r>
    </w:p>
    <w:p w:rsidR="00BC20D1"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Характеристика производственного помещения, офиса (собственность, аренда, </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lastRenderedPageBreak/>
        <w:t xml:space="preserve">покупка)  с приложением копий документов, подтверждающих право собственности, </w:t>
      </w:r>
      <w:r>
        <w:rPr>
          <w:rFonts w:ascii="Times New Roman" w:hAnsi="Times New Roman"/>
          <w:sz w:val="24"/>
          <w:szCs w:val="24"/>
        </w:rPr>
        <w:t xml:space="preserve"> </w:t>
      </w:r>
      <w:r w:rsidRPr="00590CD7">
        <w:rPr>
          <w:rFonts w:ascii="Times New Roman" w:hAnsi="Times New Roman"/>
          <w:sz w:val="24"/>
          <w:szCs w:val="24"/>
        </w:rPr>
        <w:t>покупки, аренды. К договору аренды необходим</w:t>
      </w:r>
      <w:r>
        <w:rPr>
          <w:rFonts w:ascii="Times New Roman" w:hAnsi="Times New Roman"/>
          <w:sz w:val="24"/>
          <w:szCs w:val="24"/>
        </w:rPr>
        <w:t xml:space="preserve">о приложить копию свидетельства </w:t>
      </w:r>
      <w:r w:rsidRPr="00590CD7">
        <w:rPr>
          <w:rFonts w:ascii="Times New Roman" w:hAnsi="Times New Roman"/>
          <w:sz w:val="24"/>
          <w:szCs w:val="24"/>
        </w:rPr>
        <w:t xml:space="preserve">о </w:t>
      </w:r>
      <w:r>
        <w:rPr>
          <w:rFonts w:ascii="Times New Roman" w:hAnsi="Times New Roman"/>
          <w:sz w:val="24"/>
          <w:szCs w:val="24"/>
        </w:rPr>
        <w:t xml:space="preserve">  </w:t>
      </w:r>
      <w:r w:rsidRPr="00590CD7">
        <w:rPr>
          <w:rFonts w:ascii="Times New Roman" w:hAnsi="Times New Roman"/>
          <w:sz w:val="24"/>
          <w:szCs w:val="24"/>
        </w:rPr>
        <w:t xml:space="preserve">регистрации права собственности у  арендодателя либо иной документ, </w:t>
      </w:r>
      <w:r>
        <w:rPr>
          <w:rFonts w:ascii="Times New Roman" w:hAnsi="Times New Roman"/>
          <w:sz w:val="24"/>
          <w:szCs w:val="24"/>
        </w:rPr>
        <w:t xml:space="preserve"> </w:t>
      </w:r>
      <w:r w:rsidRPr="00590CD7">
        <w:rPr>
          <w:rFonts w:ascii="Times New Roman" w:hAnsi="Times New Roman"/>
          <w:sz w:val="24"/>
          <w:szCs w:val="24"/>
        </w:rPr>
        <w:t>подтверждающий право арендодателя  сдавать в аренду помещение.</w:t>
      </w:r>
    </w:p>
    <w:p w:rsidR="00BC20D1" w:rsidRPr="00D85F99" w:rsidRDefault="00BC20D1" w:rsidP="00BC20D1">
      <w:pPr>
        <w:pStyle w:val="3"/>
        <w:keepLines w:val="0"/>
        <w:suppressAutoHyphens/>
        <w:spacing w:before="0" w:line="240" w:lineRule="auto"/>
        <w:jc w:val="both"/>
        <w:rPr>
          <w:rFonts w:ascii="Times New Roman" w:hAnsi="Times New Roman" w:cs="Times New Roman"/>
          <w:b w:val="0"/>
          <w:bCs w:val="0"/>
          <w:color w:val="auto"/>
        </w:rPr>
      </w:pPr>
      <w:r w:rsidRPr="00D85F99">
        <w:rPr>
          <w:rFonts w:ascii="Times New Roman" w:hAnsi="Times New Roman" w:cs="Times New Roman"/>
          <w:b w:val="0"/>
          <w:color w:val="auto"/>
          <w:lang w:val="en-US"/>
        </w:rPr>
        <w:t>V</w:t>
      </w:r>
      <w:r w:rsidRPr="00D85F99">
        <w:rPr>
          <w:rFonts w:ascii="Times New Roman" w:hAnsi="Times New Roman" w:cs="Times New Roman"/>
          <w:b w:val="0"/>
          <w:color w:val="auto"/>
        </w:rPr>
        <w:t>. Календарный план бизнес–проекта на получение</w:t>
      </w:r>
    </w:p>
    <w:p w:rsidR="00BC20D1" w:rsidRPr="00D85F99" w:rsidRDefault="00BC20D1" w:rsidP="00BC20D1">
      <w:pPr>
        <w:pStyle w:val="3"/>
        <w:suppressAutoHyphens/>
        <w:spacing w:before="0" w:line="240" w:lineRule="auto"/>
        <w:jc w:val="both"/>
        <w:rPr>
          <w:rFonts w:ascii="Times New Roman" w:hAnsi="Times New Roman" w:cs="Times New Roman"/>
          <w:b w:val="0"/>
          <w:bCs w:val="0"/>
          <w:color w:val="000000"/>
        </w:rPr>
      </w:pPr>
      <w:r w:rsidRPr="00D85F99">
        <w:rPr>
          <w:rFonts w:ascii="Times New Roman" w:hAnsi="Times New Roman" w:cs="Times New Roman"/>
          <w:b w:val="0"/>
          <w:color w:val="auto"/>
        </w:rPr>
        <w:t xml:space="preserve">         гранта на создание собственного бизнеса (по форме согласно приложению № 3</w:t>
      </w:r>
      <w:r w:rsidRPr="00D85F99">
        <w:rPr>
          <w:rFonts w:ascii="Times New Roman" w:hAnsi="Times New Roman" w:cs="Times New Roman"/>
          <w:b w:val="0"/>
        </w:rPr>
        <w:t xml:space="preserve"> </w:t>
      </w:r>
      <w:r w:rsidRPr="00D85F99">
        <w:rPr>
          <w:rFonts w:ascii="Times New Roman" w:hAnsi="Times New Roman" w:cs="Times New Roman"/>
          <w:b w:val="0"/>
          <w:color w:val="000000"/>
        </w:rPr>
        <w:t xml:space="preserve">к   </w:t>
      </w:r>
    </w:p>
    <w:p w:rsidR="00BC20D1" w:rsidRPr="00D85F99" w:rsidRDefault="00BC20D1" w:rsidP="00BC20D1">
      <w:pPr>
        <w:pStyle w:val="3"/>
        <w:suppressAutoHyphens/>
        <w:spacing w:before="0" w:line="240" w:lineRule="auto"/>
        <w:jc w:val="both"/>
        <w:rPr>
          <w:rFonts w:ascii="Times New Roman" w:hAnsi="Times New Roman" w:cs="Times New Roman"/>
          <w:b w:val="0"/>
          <w:bCs w:val="0"/>
          <w:color w:val="000000"/>
        </w:rPr>
      </w:pPr>
      <w:r w:rsidRPr="00D85F99">
        <w:rPr>
          <w:rFonts w:ascii="Times New Roman" w:hAnsi="Times New Roman" w:cs="Times New Roman"/>
          <w:b w:val="0"/>
          <w:color w:val="000000"/>
        </w:rPr>
        <w:t xml:space="preserve">         бизнес–проекту субъекта малого предпринимательства на получение гранта на </w:t>
      </w:r>
    </w:p>
    <w:p w:rsidR="00BC20D1" w:rsidRPr="00D85F99" w:rsidRDefault="00BC20D1" w:rsidP="00BC20D1">
      <w:pPr>
        <w:pStyle w:val="3"/>
        <w:suppressAutoHyphens/>
        <w:spacing w:before="0" w:line="240" w:lineRule="auto"/>
        <w:jc w:val="both"/>
        <w:rPr>
          <w:rFonts w:ascii="Times New Roman" w:hAnsi="Times New Roman" w:cs="Times New Roman"/>
          <w:b w:val="0"/>
          <w:bCs w:val="0"/>
          <w:color w:val="000000"/>
        </w:rPr>
      </w:pPr>
      <w:r w:rsidRPr="00D85F99">
        <w:rPr>
          <w:rFonts w:ascii="Times New Roman" w:hAnsi="Times New Roman" w:cs="Times New Roman"/>
          <w:b w:val="0"/>
          <w:color w:val="000000"/>
        </w:rPr>
        <w:t xml:space="preserve">         создание собственного бизнеса)</w:t>
      </w:r>
    </w:p>
    <w:p w:rsidR="00BC20D1" w:rsidRDefault="00BC20D1" w:rsidP="00BC20D1">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VI</w:t>
      </w:r>
      <w:r w:rsidRPr="00590CD7">
        <w:rPr>
          <w:rFonts w:ascii="Times New Roman" w:hAnsi="Times New Roman"/>
          <w:b/>
          <w:sz w:val="24"/>
          <w:szCs w:val="24"/>
        </w:rPr>
        <w:t>.</w:t>
      </w:r>
      <w:r w:rsidRPr="00590CD7">
        <w:rPr>
          <w:rFonts w:ascii="Times New Roman" w:hAnsi="Times New Roman"/>
          <w:sz w:val="24"/>
          <w:szCs w:val="24"/>
        </w:rPr>
        <w:t xml:space="preserve"> Программа производства и реализация товара</w:t>
      </w:r>
    </w:p>
    <w:p w:rsidR="00BC20D1" w:rsidRDefault="00BC20D1" w:rsidP="00BC20D1">
      <w:pPr>
        <w:pStyle w:val="ConsPlusNormal"/>
        <w:widowControl/>
        <w:ind w:firstLine="0"/>
        <w:jc w:val="both"/>
        <w:rPr>
          <w:rFonts w:ascii="Times New Roman" w:hAnsi="Times New Roman"/>
          <w:bCs/>
          <w:color w:val="000000"/>
          <w:sz w:val="24"/>
          <w:szCs w:val="24"/>
        </w:rPr>
      </w:pPr>
      <w:r>
        <w:rPr>
          <w:rFonts w:ascii="Times New Roman" w:hAnsi="Times New Roman"/>
          <w:sz w:val="24"/>
          <w:szCs w:val="24"/>
        </w:rPr>
        <w:t xml:space="preserve">         </w:t>
      </w:r>
      <w:r w:rsidRPr="00590CD7">
        <w:rPr>
          <w:rFonts w:ascii="Times New Roman" w:hAnsi="Times New Roman"/>
          <w:sz w:val="24"/>
          <w:szCs w:val="24"/>
        </w:rPr>
        <w:t xml:space="preserve">(услуги)(по форме согласно приложению № 4 </w:t>
      </w:r>
      <w:r w:rsidRPr="00590CD7">
        <w:rPr>
          <w:rFonts w:ascii="Times New Roman" w:hAnsi="Times New Roman"/>
          <w:bCs/>
          <w:color w:val="000000"/>
          <w:sz w:val="24"/>
          <w:szCs w:val="24"/>
        </w:rPr>
        <w:t xml:space="preserve">к бизнес–проекту субъекта малого </w:t>
      </w:r>
    </w:p>
    <w:p w:rsidR="00BC20D1" w:rsidRPr="00590CD7" w:rsidRDefault="00BC20D1" w:rsidP="00BC20D1">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предпринимательства на получение гранта на создание собственного бизнеса)</w:t>
      </w:r>
    </w:p>
    <w:p w:rsidR="00BC20D1" w:rsidRDefault="00BC20D1" w:rsidP="00BC20D1">
      <w:pPr>
        <w:pStyle w:val="ConsPlusNormal"/>
        <w:widowControl/>
        <w:ind w:firstLine="0"/>
        <w:jc w:val="both"/>
        <w:rPr>
          <w:rFonts w:ascii="Times New Roman" w:hAnsi="Times New Roman"/>
          <w:sz w:val="24"/>
          <w:szCs w:val="24"/>
        </w:rPr>
      </w:pPr>
      <w:r w:rsidRPr="00590CD7">
        <w:rPr>
          <w:rFonts w:ascii="Times New Roman" w:hAnsi="Times New Roman"/>
          <w:sz w:val="24"/>
          <w:szCs w:val="24"/>
          <w:lang w:val="en-US"/>
        </w:rPr>
        <w:t>VII</w:t>
      </w:r>
      <w:r w:rsidRPr="00590CD7">
        <w:rPr>
          <w:rFonts w:ascii="Times New Roman" w:hAnsi="Times New Roman"/>
          <w:b/>
          <w:sz w:val="24"/>
          <w:szCs w:val="24"/>
        </w:rPr>
        <w:t>.</w:t>
      </w:r>
      <w:r w:rsidRPr="00590CD7">
        <w:rPr>
          <w:rFonts w:ascii="Times New Roman" w:hAnsi="Times New Roman"/>
          <w:sz w:val="24"/>
          <w:szCs w:val="24"/>
        </w:rPr>
        <w:t xml:space="preserve"> Численность работающих по проекту, расходы на</w:t>
      </w:r>
    </w:p>
    <w:p w:rsidR="00BC20D1" w:rsidRPr="005C1888" w:rsidRDefault="00BC20D1" w:rsidP="00BC20D1">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590CD7">
        <w:rPr>
          <w:rFonts w:ascii="Times New Roman" w:hAnsi="Times New Roman"/>
          <w:sz w:val="24"/>
          <w:szCs w:val="24"/>
        </w:rPr>
        <w:t xml:space="preserve">оплату труда и отчисления на социальные нужды (по форме согласно приложению </w:t>
      </w:r>
      <w:r>
        <w:rPr>
          <w:rFonts w:ascii="Times New Roman" w:hAnsi="Times New Roman"/>
          <w:sz w:val="24"/>
          <w:szCs w:val="24"/>
        </w:rPr>
        <w:t xml:space="preserve">   </w:t>
      </w:r>
      <w:r w:rsidRPr="00590CD7">
        <w:rPr>
          <w:rFonts w:ascii="Times New Roman" w:hAnsi="Times New Roman"/>
          <w:sz w:val="24"/>
          <w:szCs w:val="24"/>
        </w:rPr>
        <w:t xml:space="preserve">№ 5 </w:t>
      </w:r>
      <w:r w:rsidRPr="00590CD7">
        <w:rPr>
          <w:rFonts w:ascii="Times New Roman" w:hAnsi="Times New Roman"/>
          <w:bCs/>
          <w:color w:val="000000"/>
          <w:sz w:val="24"/>
          <w:szCs w:val="24"/>
        </w:rPr>
        <w:t xml:space="preserve">к бизнес–проекту субъекта малого предпринимательства на получение гранта на </w:t>
      </w:r>
      <w:r>
        <w:rPr>
          <w:rFonts w:ascii="Times New Roman" w:hAnsi="Times New Roman"/>
          <w:bCs/>
          <w:color w:val="000000"/>
          <w:sz w:val="24"/>
          <w:szCs w:val="24"/>
        </w:rPr>
        <w:t xml:space="preserve"> </w:t>
      </w:r>
      <w:r w:rsidRPr="00590CD7">
        <w:rPr>
          <w:rFonts w:ascii="Times New Roman" w:hAnsi="Times New Roman"/>
          <w:bCs/>
          <w:color w:val="000000"/>
          <w:sz w:val="24"/>
          <w:szCs w:val="24"/>
        </w:rPr>
        <w:t>создание собственного бизнеса)</w:t>
      </w:r>
    </w:p>
    <w:p w:rsidR="00BC20D1" w:rsidRPr="00590CD7" w:rsidRDefault="00BC20D1" w:rsidP="00BC20D1">
      <w:pPr>
        <w:pStyle w:val="ConsPlusNormal"/>
        <w:widowControl/>
        <w:ind w:firstLine="0"/>
        <w:jc w:val="both"/>
        <w:rPr>
          <w:rFonts w:ascii="Times New Roman" w:hAnsi="Times New Roman"/>
          <w:color w:val="000000"/>
          <w:sz w:val="24"/>
          <w:szCs w:val="24"/>
        </w:rPr>
      </w:pPr>
      <w:r w:rsidRPr="00590CD7">
        <w:rPr>
          <w:rFonts w:ascii="Times New Roman" w:hAnsi="Times New Roman"/>
          <w:sz w:val="24"/>
          <w:szCs w:val="24"/>
          <w:lang w:val="en-US"/>
        </w:rPr>
        <w:t>VIII</w:t>
      </w:r>
      <w:r w:rsidRPr="00590CD7">
        <w:rPr>
          <w:rFonts w:ascii="Times New Roman" w:hAnsi="Times New Roman"/>
          <w:sz w:val="24"/>
          <w:szCs w:val="24"/>
        </w:rPr>
        <w:t xml:space="preserve">. </w:t>
      </w:r>
      <w:r w:rsidRPr="00590CD7">
        <w:rPr>
          <w:rFonts w:ascii="Times New Roman" w:hAnsi="Times New Roman"/>
          <w:color w:val="000000"/>
          <w:sz w:val="24"/>
          <w:szCs w:val="24"/>
        </w:rPr>
        <w:t>Финансовые результаты реализации проекта</w:t>
      </w:r>
    </w:p>
    <w:p w:rsidR="00BC20D1" w:rsidRDefault="00BC20D1" w:rsidP="00BC20D1">
      <w:pPr>
        <w:pStyle w:val="ConsPlusNormal"/>
        <w:widowControl/>
        <w:ind w:firstLine="0"/>
        <w:jc w:val="both"/>
        <w:rPr>
          <w:rFonts w:ascii="Times New Roman" w:hAnsi="Times New Roman"/>
          <w:bCs/>
          <w:color w:val="000000"/>
          <w:sz w:val="24"/>
          <w:szCs w:val="24"/>
        </w:rPr>
      </w:pPr>
      <w:r>
        <w:rPr>
          <w:rFonts w:ascii="Times New Roman" w:hAnsi="Times New Roman"/>
          <w:color w:val="000000"/>
          <w:sz w:val="24"/>
          <w:szCs w:val="24"/>
        </w:rPr>
        <w:t xml:space="preserve">         </w:t>
      </w:r>
      <w:r w:rsidRPr="00590CD7">
        <w:rPr>
          <w:rFonts w:ascii="Times New Roman" w:hAnsi="Times New Roman"/>
          <w:sz w:val="24"/>
          <w:szCs w:val="24"/>
        </w:rPr>
        <w:t xml:space="preserve">(по форме согласно приложению № 6 </w:t>
      </w:r>
      <w:r w:rsidRPr="00590CD7">
        <w:rPr>
          <w:rFonts w:ascii="Times New Roman" w:hAnsi="Times New Roman"/>
          <w:bCs/>
          <w:color w:val="000000"/>
          <w:sz w:val="24"/>
          <w:szCs w:val="24"/>
        </w:rPr>
        <w:t xml:space="preserve">к бизнес–проекту субъекта малого </w:t>
      </w:r>
      <w:r>
        <w:rPr>
          <w:rFonts w:ascii="Times New Roman" w:hAnsi="Times New Roman"/>
          <w:bCs/>
          <w:color w:val="000000"/>
          <w:sz w:val="24"/>
          <w:szCs w:val="24"/>
        </w:rPr>
        <w:t xml:space="preserve"> </w:t>
      </w:r>
    </w:p>
    <w:p w:rsidR="00BC20D1" w:rsidRPr="00590CD7" w:rsidRDefault="00BC20D1" w:rsidP="00BC20D1">
      <w:pPr>
        <w:pStyle w:val="ConsPlusNormal"/>
        <w:widowControl/>
        <w:ind w:firstLine="0"/>
        <w:jc w:val="both"/>
        <w:rPr>
          <w:rFonts w:ascii="Times New Roman" w:hAnsi="Times New Roman"/>
          <w:sz w:val="24"/>
          <w:szCs w:val="24"/>
        </w:rPr>
      </w:pPr>
      <w:r>
        <w:rPr>
          <w:rFonts w:ascii="Times New Roman" w:hAnsi="Times New Roman"/>
          <w:bCs/>
          <w:color w:val="000000"/>
          <w:sz w:val="24"/>
          <w:szCs w:val="24"/>
        </w:rPr>
        <w:t xml:space="preserve">         </w:t>
      </w:r>
      <w:r w:rsidRPr="00590CD7">
        <w:rPr>
          <w:rFonts w:ascii="Times New Roman" w:hAnsi="Times New Roman"/>
          <w:bCs/>
          <w:color w:val="000000"/>
          <w:sz w:val="24"/>
          <w:szCs w:val="24"/>
        </w:rPr>
        <w:t>предпринимательства на получение гранта на создание собственного бизнеса)</w:t>
      </w:r>
    </w:p>
    <w:p w:rsidR="00BC20D1" w:rsidRPr="00590CD7" w:rsidRDefault="00BC20D1" w:rsidP="00BC20D1">
      <w:pPr>
        <w:pStyle w:val="ConsPlusNormal"/>
        <w:widowControl/>
        <w:ind w:firstLine="0"/>
        <w:jc w:val="both"/>
        <w:outlineLvl w:val="2"/>
        <w:rPr>
          <w:rFonts w:ascii="Times New Roman" w:hAnsi="Times New Roman"/>
          <w:sz w:val="24"/>
          <w:szCs w:val="24"/>
        </w:rPr>
      </w:pPr>
      <w:r w:rsidRPr="00590CD7">
        <w:rPr>
          <w:rFonts w:ascii="Times New Roman" w:hAnsi="Times New Roman"/>
          <w:sz w:val="24"/>
          <w:szCs w:val="24"/>
          <w:lang w:val="en-US"/>
        </w:rPr>
        <w:t>IX</w:t>
      </w:r>
      <w:r w:rsidRPr="00590CD7">
        <w:rPr>
          <w:rFonts w:ascii="Times New Roman" w:hAnsi="Times New Roman"/>
          <w:sz w:val="24"/>
          <w:szCs w:val="24"/>
        </w:rPr>
        <w:t>. Приложения</w:t>
      </w:r>
    </w:p>
    <w:p w:rsidR="00BC20D1" w:rsidRPr="00590CD7" w:rsidRDefault="00BC20D1" w:rsidP="00BC20D1">
      <w:pPr>
        <w:pStyle w:val="ConsPlusNormal"/>
        <w:widowControl/>
        <w:ind w:firstLine="708"/>
        <w:jc w:val="both"/>
        <w:rPr>
          <w:rFonts w:ascii="Times New Roman" w:hAnsi="Times New Roman"/>
          <w:sz w:val="24"/>
          <w:szCs w:val="24"/>
        </w:rPr>
      </w:pPr>
      <w:r w:rsidRPr="00590CD7">
        <w:rPr>
          <w:rFonts w:ascii="Times New Roman" w:hAnsi="Times New Roman"/>
          <w:sz w:val="24"/>
          <w:szCs w:val="24"/>
        </w:rPr>
        <w:t xml:space="preserve">В качестве приложений к бизнес-проекту представляются следующие документы </w:t>
      </w:r>
      <w:r>
        <w:rPr>
          <w:rFonts w:ascii="Times New Roman" w:hAnsi="Times New Roman"/>
          <w:sz w:val="24"/>
          <w:szCs w:val="24"/>
        </w:rPr>
        <w:t xml:space="preserve"> </w:t>
      </w:r>
      <w:r w:rsidRPr="00590CD7">
        <w:rPr>
          <w:rFonts w:ascii="Times New Roman" w:hAnsi="Times New Roman"/>
          <w:sz w:val="24"/>
          <w:szCs w:val="24"/>
        </w:rPr>
        <w:t>(при наличии):</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бухгалтерские и финансовые отчеты,  налоговые декларации;</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аудиторские заключения;</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спецификации продукта, фотографии;</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копии рекламных проспектов;</w:t>
      </w:r>
    </w:p>
    <w:p w:rsidR="00BC20D1"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копии лицензий, разрешений, свидетельств и иных документов, подтверждающих </w:t>
      </w:r>
      <w:r>
        <w:rPr>
          <w:rFonts w:ascii="Times New Roman" w:hAnsi="Times New Roman"/>
          <w:sz w:val="24"/>
          <w:szCs w:val="24"/>
        </w:rPr>
        <w:t xml:space="preserve"> </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возможности инициатора бизнес-проекта реализовать бизнес-проект;</w:t>
      </w:r>
    </w:p>
    <w:p w:rsidR="00BC20D1"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 xml:space="preserve">копии договоров и протоколов о намерениях, которые в перспективе будут </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способствовать реализации бизнес-плана;</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рекомендательные письма;</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необходимые чертежи;</w:t>
      </w:r>
    </w:p>
    <w:p w:rsidR="00BC20D1" w:rsidRPr="00590CD7" w:rsidRDefault="00BC20D1" w:rsidP="00BC20D1">
      <w:pPr>
        <w:pStyle w:val="ConsPlusNormal"/>
        <w:widowControl/>
        <w:ind w:firstLine="540"/>
        <w:jc w:val="both"/>
        <w:rPr>
          <w:rFonts w:ascii="Times New Roman" w:hAnsi="Times New Roman"/>
          <w:sz w:val="24"/>
          <w:szCs w:val="24"/>
        </w:rPr>
      </w:pPr>
      <w:r w:rsidRPr="00590CD7">
        <w:rPr>
          <w:rFonts w:ascii="Times New Roman" w:hAnsi="Times New Roman"/>
          <w:sz w:val="24"/>
          <w:szCs w:val="24"/>
        </w:rPr>
        <w:t>проектно-сметная документация.</w:t>
      </w:r>
    </w:p>
    <w:p w:rsidR="00BC20D1" w:rsidRPr="0045568A" w:rsidRDefault="00BC20D1" w:rsidP="0045568A">
      <w:pPr>
        <w:spacing w:after="0"/>
        <w:jc w:val="both"/>
        <w:rPr>
          <w:rFonts w:ascii="Times New Roman" w:hAnsi="Times New Roman" w:cs="Times New Roman"/>
        </w:rPr>
      </w:pPr>
      <w:r w:rsidRPr="0045568A">
        <w:rPr>
          <w:rFonts w:ascii="Times New Roman" w:hAnsi="Times New Roman" w:cs="Times New Roman"/>
        </w:rPr>
        <w:t xml:space="preserve">         Подпись руководителя, главного бухгалтера субъекта малого предпринимательства,               </w:t>
      </w:r>
    </w:p>
    <w:p w:rsidR="00BC20D1" w:rsidRPr="0045568A" w:rsidRDefault="00BC20D1" w:rsidP="0045568A">
      <w:pPr>
        <w:spacing w:after="0"/>
        <w:jc w:val="both"/>
        <w:rPr>
          <w:rFonts w:ascii="Times New Roman" w:hAnsi="Times New Roman" w:cs="Times New Roman"/>
        </w:rPr>
      </w:pPr>
      <w:r w:rsidRPr="0045568A">
        <w:rPr>
          <w:rFonts w:ascii="Times New Roman" w:hAnsi="Times New Roman" w:cs="Times New Roman"/>
        </w:rPr>
        <w:t xml:space="preserve">         заверенные печатью</w:t>
      </w:r>
    </w:p>
    <w:p w:rsidR="00BC20D1" w:rsidRPr="0045568A" w:rsidRDefault="00BC20D1" w:rsidP="00BC20D1">
      <w:pPr>
        <w:pStyle w:val="ConsPlusNormal"/>
        <w:widowControl/>
        <w:ind w:firstLine="540"/>
        <w:jc w:val="both"/>
        <w:rPr>
          <w:rFonts w:ascii="Times New Roman" w:hAnsi="Times New Roman"/>
          <w:sz w:val="24"/>
          <w:szCs w:val="24"/>
        </w:rPr>
      </w:pPr>
    </w:p>
    <w:p w:rsidR="00BC20D1" w:rsidRPr="00590CD7" w:rsidRDefault="00BC20D1" w:rsidP="00BC20D1">
      <w:pPr>
        <w:pStyle w:val="ConsPlusNormal"/>
        <w:widowControl/>
        <w:ind w:firstLine="540"/>
        <w:jc w:val="both"/>
        <w:rPr>
          <w:rFonts w:ascii="Times New Roman" w:hAnsi="Times New Roman"/>
          <w:sz w:val="24"/>
          <w:szCs w:val="24"/>
        </w:rPr>
      </w:pPr>
    </w:p>
    <w:p w:rsidR="00BC20D1" w:rsidRPr="00590CD7" w:rsidRDefault="00BC20D1" w:rsidP="00BC20D1">
      <w:pPr>
        <w:pStyle w:val="ConsPlusNormal"/>
        <w:widowControl/>
        <w:ind w:firstLine="540"/>
        <w:jc w:val="both"/>
        <w:rPr>
          <w:rFonts w:ascii="Times New Roman" w:hAnsi="Times New Roman"/>
          <w:sz w:val="24"/>
          <w:szCs w:val="24"/>
        </w:rPr>
      </w:pPr>
    </w:p>
    <w:p w:rsidR="00BC20D1" w:rsidRPr="00590CD7" w:rsidRDefault="00BC20D1" w:rsidP="00BC20D1">
      <w:pPr>
        <w:pStyle w:val="ConsPlusNormal"/>
        <w:widowControl/>
        <w:ind w:firstLine="540"/>
        <w:jc w:val="both"/>
        <w:rPr>
          <w:rFonts w:ascii="Times New Roman" w:hAnsi="Times New Roman"/>
          <w:sz w:val="24"/>
          <w:szCs w:val="24"/>
        </w:rPr>
      </w:pPr>
    </w:p>
    <w:p w:rsidR="00BC20D1" w:rsidRPr="00590CD7" w:rsidRDefault="00BC20D1" w:rsidP="00BC20D1">
      <w:pPr>
        <w:pStyle w:val="ConsPlusNormal"/>
        <w:widowControl/>
        <w:ind w:firstLine="540"/>
        <w:jc w:val="both"/>
        <w:rPr>
          <w:rFonts w:ascii="Times New Roman" w:hAnsi="Times New Roman"/>
          <w:sz w:val="24"/>
          <w:szCs w:val="24"/>
        </w:rPr>
      </w:pPr>
    </w:p>
    <w:p w:rsidR="00BC20D1" w:rsidRPr="00590CD7" w:rsidRDefault="00BC20D1" w:rsidP="00BC20D1">
      <w:pPr>
        <w:pStyle w:val="ConsPlusNormal"/>
        <w:widowControl/>
        <w:ind w:firstLine="540"/>
        <w:jc w:val="both"/>
        <w:rPr>
          <w:rFonts w:ascii="Times New Roman" w:hAnsi="Times New Roman"/>
          <w:sz w:val="24"/>
          <w:szCs w:val="24"/>
        </w:rPr>
      </w:pPr>
    </w:p>
    <w:p w:rsidR="00BC20D1" w:rsidRPr="00590CD7" w:rsidRDefault="00BC20D1" w:rsidP="00BC20D1">
      <w:pPr>
        <w:jc w:val="right"/>
        <w:outlineLvl w:val="1"/>
      </w:pPr>
      <w:r w:rsidRPr="00590CD7">
        <w:rPr>
          <w:b/>
          <w:bCs/>
          <w:color w:val="000000"/>
        </w:rPr>
        <w:br w:type="page"/>
      </w:r>
    </w:p>
    <w:p w:rsidR="00BC20D1" w:rsidRPr="00045D24" w:rsidRDefault="00BC20D1" w:rsidP="00BC20D1">
      <w:pPr>
        <w:pStyle w:val="ConsPlusNormal"/>
        <w:widowControl/>
        <w:jc w:val="right"/>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045D24">
        <w:rPr>
          <w:rFonts w:ascii="Times New Roman" w:hAnsi="Times New Roman"/>
          <w:bCs/>
          <w:color w:val="000000"/>
          <w:sz w:val="24"/>
          <w:szCs w:val="24"/>
        </w:rPr>
        <w:t>Приложение № 1</w:t>
      </w:r>
    </w:p>
    <w:p w:rsidR="00BC20D1" w:rsidRPr="00045D24" w:rsidRDefault="00BC20D1" w:rsidP="00BC20D1">
      <w:pPr>
        <w:pStyle w:val="ConsPlusNormal"/>
        <w:widowControl/>
        <w:jc w:val="right"/>
        <w:rPr>
          <w:rFonts w:ascii="Times New Roman" w:hAnsi="Times New Roman"/>
          <w:bCs/>
          <w:color w:val="000000"/>
          <w:sz w:val="24"/>
          <w:szCs w:val="24"/>
        </w:rPr>
      </w:pPr>
      <w:r>
        <w:rPr>
          <w:rFonts w:ascii="Times New Roman" w:hAnsi="Times New Roman"/>
          <w:bCs/>
          <w:color w:val="000000"/>
          <w:sz w:val="24"/>
          <w:szCs w:val="24"/>
        </w:rPr>
        <w:t xml:space="preserve">                                                                  бизнес–проекту субъект </w:t>
      </w:r>
      <w:r w:rsidRPr="00045D24">
        <w:rPr>
          <w:rFonts w:ascii="Times New Roman" w:hAnsi="Times New Roman"/>
          <w:bCs/>
          <w:color w:val="000000"/>
          <w:sz w:val="24"/>
          <w:szCs w:val="24"/>
        </w:rPr>
        <w:t xml:space="preserve">малого   </w:t>
      </w:r>
    </w:p>
    <w:p w:rsidR="00BC20D1" w:rsidRPr="00045D24" w:rsidRDefault="00BC20D1" w:rsidP="00BC20D1">
      <w:pPr>
        <w:pStyle w:val="ConsPlusNormal"/>
        <w:widowControl/>
        <w:jc w:val="right"/>
        <w:rPr>
          <w:rFonts w:ascii="Times New Roman" w:hAnsi="Times New Roman"/>
          <w:bCs/>
          <w:color w:val="000000"/>
          <w:sz w:val="24"/>
          <w:szCs w:val="24"/>
        </w:rPr>
      </w:pPr>
      <w:r>
        <w:rPr>
          <w:rFonts w:ascii="Times New Roman" w:hAnsi="Times New Roman"/>
          <w:bCs/>
          <w:color w:val="000000"/>
          <w:sz w:val="24"/>
          <w:szCs w:val="24"/>
        </w:rPr>
        <w:t xml:space="preserve">                                                                </w:t>
      </w:r>
      <w:r w:rsidRPr="00045D24">
        <w:rPr>
          <w:rFonts w:ascii="Times New Roman" w:hAnsi="Times New Roman"/>
          <w:bCs/>
          <w:color w:val="000000"/>
          <w:sz w:val="24"/>
          <w:szCs w:val="24"/>
        </w:rPr>
        <w:t xml:space="preserve"> предпринимательства на получение гранта</w:t>
      </w:r>
    </w:p>
    <w:p w:rsidR="00BC20D1" w:rsidRPr="00045D24" w:rsidRDefault="00BC20D1" w:rsidP="00BC20D1">
      <w:pPr>
        <w:pStyle w:val="ConsPlusNormal"/>
        <w:widowControl/>
        <w:ind w:firstLine="0"/>
        <w:jc w:val="right"/>
        <w:rPr>
          <w:rFonts w:ascii="Times New Roman" w:hAnsi="Times New Roman"/>
          <w:bCs/>
          <w:color w:val="000000"/>
          <w:sz w:val="24"/>
          <w:szCs w:val="24"/>
        </w:rPr>
      </w:pPr>
      <w:r>
        <w:rPr>
          <w:rFonts w:ascii="Times New Roman" w:hAnsi="Times New Roman"/>
          <w:bCs/>
          <w:color w:val="000000"/>
          <w:sz w:val="24"/>
          <w:szCs w:val="24"/>
        </w:rPr>
        <w:t xml:space="preserve">                        </w:t>
      </w:r>
      <w:r w:rsidRPr="00045D24">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045D24">
        <w:rPr>
          <w:rFonts w:ascii="Times New Roman" w:hAnsi="Times New Roman"/>
          <w:bCs/>
          <w:color w:val="000000"/>
          <w:sz w:val="24"/>
          <w:szCs w:val="24"/>
        </w:rPr>
        <w:t xml:space="preserve"> на создание собственного  бизнеса </w:t>
      </w:r>
    </w:p>
    <w:p w:rsidR="00BC20D1" w:rsidRDefault="00BC20D1" w:rsidP="00BC20D1">
      <w:pPr>
        <w:pStyle w:val="23"/>
        <w:tabs>
          <w:tab w:val="left" w:pos="-180"/>
        </w:tabs>
        <w:spacing w:after="0" w:line="240" w:lineRule="auto"/>
        <w:ind w:left="284"/>
        <w:jc w:val="center"/>
        <w:rPr>
          <w:rFonts w:ascii="Times New Roman" w:hAnsi="Times New Roman" w:cs="Times New Roman"/>
          <w:b/>
          <w:sz w:val="24"/>
          <w:szCs w:val="24"/>
        </w:rPr>
      </w:pPr>
    </w:p>
    <w:p w:rsidR="00BC20D1" w:rsidRPr="00C82E34" w:rsidRDefault="00BC20D1" w:rsidP="00BC20D1">
      <w:pPr>
        <w:pStyle w:val="23"/>
        <w:tabs>
          <w:tab w:val="left" w:pos="-180"/>
        </w:tabs>
        <w:spacing w:after="0" w:line="240" w:lineRule="auto"/>
        <w:ind w:left="284"/>
        <w:jc w:val="center"/>
        <w:rPr>
          <w:rFonts w:ascii="Times New Roman" w:hAnsi="Times New Roman" w:cs="Times New Roman"/>
          <w:b/>
          <w:sz w:val="24"/>
          <w:szCs w:val="24"/>
        </w:rPr>
      </w:pPr>
      <w:r w:rsidRPr="00C82E34">
        <w:rPr>
          <w:rFonts w:ascii="Times New Roman" w:hAnsi="Times New Roman" w:cs="Times New Roman"/>
          <w:b/>
          <w:sz w:val="24"/>
          <w:szCs w:val="24"/>
        </w:rPr>
        <w:t>Информационная карта субъекта малого предпринимательства</w:t>
      </w:r>
    </w:p>
    <w:p w:rsidR="00BC20D1" w:rsidRDefault="00BC20D1" w:rsidP="00BC20D1">
      <w:pPr>
        <w:pStyle w:val="ConsPlusNormal"/>
        <w:widowControl/>
        <w:ind w:left="5670" w:hanging="5670"/>
        <w:jc w:val="center"/>
        <w:rPr>
          <w:rFonts w:ascii="Times New Roman" w:hAnsi="Times New Roman"/>
          <w:b/>
          <w:bCs/>
          <w:color w:val="000000"/>
          <w:sz w:val="24"/>
          <w:szCs w:val="24"/>
        </w:rPr>
      </w:pPr>
      <w:r w:rsidRPr="00C82E34">
        <w:rPr>
          <w:rFonts w:ascii="Times New Roman" w:hAnsi="Times New Roman"/>
          <w:b/>
          <w:sz w:val="24"/>
          <w:szCs w:val="24"/>
        </w:rPr>
        <w:t xml:space="preserve">- соискателя субсидии на получение гранта </w:t>
      </w:r>
      <w:r w:rsidRPr="00C82E34">
        <w:rPr>
          <w:rFonts w:ascii="Times New Roman" w:hAnsi="Times New Roman"/>
          <w:b/>
          <w:bCs/>
          <w:color w:val="000000"/>
          <w:sz w:val="24"/>
          <w:szCs w:val="24"/>
        </w:rPr>
        <w:t>на создание собственного бизнеса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383"/>
        <w:gridCol w:w="1789"/>
        <w:gridCol w:w="1179"/>
        <w:gridCol w:w="1365"/>
      </w:tblGrid>
      <w:tr w:rsidR="00BC20D1" w:rsidRPr="00CC655A" w:rsidTr="00BC20D1">
        <w:tc>
          <w:tcPr>
            <w:tcW w:w="2667" w:type="pct"/>
            <w:gridSpan w:val="2"/>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Наименование субъекта</w:t>
            </w:r>
            <w:r w:rsidRPr="00CC655A">
              <w:rPr>
                <w:rFonts w:ascii="Times New Roman" w:hAnsi="Times New Roman" w:cs="Times New Roman"/>
                <w:bCs/>
                <w:sz w:val="24"/>
                <w:szCs w:val="24"/>
              </w:rPr>
              <w:t xml:space="preserve"> малого предпринимательства  </w:t>
            </w:r>
          </w:p>
        </w:tc>
        <w:tc>
          <w:tcPr>
            <w:tcW w:w="2333" w:type="pct"/>
            <w:gridSpan w:val="3"/>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23"/>
              <w:tabs>
                <w:tab w:val="left" w:pos="-180"/>
              </w:tabs>
              <w:spacing w:after="0" w:line="240" w:lineRule="auto"/>
              <w:ind w:left="0"/>
              <w:jc w:val="right"/>
              <w:rPr>
                <w:rFonts w:ascii="Times New Roman" w:hAnsi="Times New Roman" w:cs="Times New Roman"/>
                <w:sz w:val="24"/>
                <w:szCs w:val="24"/>
              </w:rPr>
            </w:pPr>
          </w:p>
        </w:tc>
      </w:tr>
      <w:tr w:rsidR="00BC20D1" w:rsidRPr="00CC655A" w:rsidTr="00BC20D1">
        <w:tc>
          <w:tcPr>
            <w:tcW w:w="2667" w:type="pct"/>
            <w:gridSpan w:val="2"/>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Номер и дата государственной регистрации</w:t>
            </w:r>
          </w:p>
        </w:tc>
        <w:tc>
          <w:tcPr>
            <w:tcW w:w="2333" w:type="pct"/>
            <w:gridSpan w:val="3"/>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23"/>
              <w:tabs>
                <w:tab w:val="left" w:pos="-180"/>
              </w:tabs>
              <w:spacing w:after="0" w:line="240" w:lineRule="auto"/>
              <w:ind w:left="0"/>
              <w:jc w:val="right"/>
              <w:rPr>
                <w:rFonts w:ascii="Times New Roman" w:hAnsi="Times New Roman" w:cs="Times New Roman"/>
                <w:sz w:val="24"/>
                <w:szCs w:val="24"/>
              </w:rPr>
            </w:pPr>
          </w:p>
        </w:tc>
      </w:tr>
      <w:tr w:rsidR="00BC20D1" w:rsidRPr="00CC655A" w:rsidTr="00BC20D1">
        <w:tc>
          <w:tcPr>
            <w:tcW w:w="2667" w:type="pct"/>
            <w:gridSpan w:val="2"/>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 xml:space="preserve">Форма собственности </w:t>
            </w:r>
          </w:p>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(доля государства в уставном капитале)</w:t>
            </w:r>
          </w:p>
        </w:tc>
        <w:tc>
          <w:tcPr>
            <w:tcW w:w="2333" w:type="pct"/>
            <w:gridSpan w:val="3"/>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23"/>
              <w:tabs>
                <w:tab w:val="left" w:pos="-180"/>
              </w:tabs>
              <w:spacing w:after="0" w:line="240" w:lineRule="auto"/>
              <w:ind w:left="0"/>
              <w:jc w:val="right"/>
              <w:rPr>
                <w:rFonts w:ascii="Times New Roman" w:hAnsi="Times New Roman" w:cs="Times New Roman"/>
                <w:sz w:val="24"/>
                <w:szCs w:val="24"/>
              </w:rPr>
            </w:pPr>
          </w:p>
        </w:tc>
      </w:tr>
      <w:tr w:rsidR="00BC20D1" w:rsidRPr="00CC655A" w:rsidTr="00BC20D1">
        <w:tc>
          <w:tcPr>
            <w:tcW w:w="2667" w:type="pct"/>
            <w:gridSpan w:val="2"/>
            <w:tcBorders>
              <w:top w:val="single" w:sz="4" w:space="0" w:color="auto"/>
              <w:left w:val="single" w:sz="4" w:space="0" w:color="auto"/>
              <w:bottom w:val="single" w:sz="4" w:space="0" w:color="auto"/>
              <w:right w:val="single" w:sz="4" w:space="0" w:color="auto"/>
            </w:tcBorders>
            <w:hideMark/>
          </w:tcPr>
          <w:p w:rsidR="00BC20D1" w:rsidRPr="00321A50" w:rsidRDefault="00BC20D1" w:rsidP="00BC20D1">
            <w:pPr>
              <w:pStyle w:val="23"/>
              <w:tabs>
                <w:tab w:val="left" w:pos="-180"/>
              </w:tabs>
              <w:spacing w:after="0" w:line="240" w:lineRule="auto"/>
              <w:ind w:left="0"/>
              <w:rPr>
                <w:rFonts w:ascii="Times New Roman" w:hAnsi="Times New Roman" w:cs="Times New Roman"/>
              </w:rPr>
            </w:pPr>
            <w:r w:rsidRPr="00321A50">
              <w:rPr>
                <w:rFonts w:ascii="Times New Roman" w:hAnsi="Times New Roman" w:cs="Times New Roman"/>
              </w:rPr>
              <w:t>Сведения об учредителях (участниках) организации</w:t>
            </w:r>
          </w:p>
          <w:p w:rsidR="00BC20D1" w:rsidRPr="00321A50" w:rsidRDefault="00BC20D1" w:rsidP="00BC20D1">
            <w:pPr>
              <w:pStyle w:val="23"/>
              <w:tabs>
                <w:tab w:val="left" w:pos="-180"/>
              </w:tabs>
              <w:spacing w:after="0" w:line="240" w:lineRule="auto"/>
              <w:ind w:left="0"/>
              <w:rPr>
                <w:rFonts w:ascii="Times New Roman" w:hAnsi="Times New Roman" w:cs="Times New Roman"/>
              </w:rPr>
            </w:pPr>
            <w:r w:rsidRPr="00321A50">
              <w:rPr>
                <w:rFonts w:ascii="Times New Roman" w:hAnsi="Times New Roman" w:cs="Times New Roman"/>
              </w:rPr>
              <w:t>Доля в уставном капитале (в %)</w:t>
            </w:r>
          </w:p>
          <w:p w:rsidR="00BC20D1" w:rsidRPr="00321A50" w:rsidRDefault="00BC20D1" w:rsidP="00BC20D1">
            <w:pPr>
              <w:pStyle w:val="23"/>
              <w:tabs>
                <w:tab w:val="left" w:pos="-180"/>
              </w:tabs>
              <w:spacing w:after="0" w:line="240" w:lineRule="auto"/>
              <w:ind w:left="0"/>
              <w:rPr>
                <w:rFonts w:ascii="Times New Roman" w:hAnsi="Times New Roman" w:cs="Times New Roman"/>
              </w:rPr>
            </w:pPr>
            <w:r w:rsidRPr="00321A50">
              <w:rPr>
                <w:rFonts w:ascii="Times New Roman" w:hAnsi="Times New Roman" w:cs="Times New Roman"/>
              </w:rPr>
              <w:t>юридические лица</w:t>
            </w:r>
          </w:p>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321A50">
              <w:rPr>
                <w:rFonts w:ascii="Times New Roman" w:hAnsi="Times New Roman" w:cs="Times New Roman"/>
              </w:rPr>
              <w:t>физические лица</w:t>
            </w:r>
          </w:p>
        </w:tc>
        <w:tc>
          <w:tcPr>
            <w:tcW w:w="2333" w:type="pct"/>
            <w:gridSpan w:val="3"/>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23"/>
              <w:tabs>
                <w:tab w:val="left" w:pos="-180"/>
              </w:tabs>
              <w:spacing w:after="0" w:line="240" w:lineRule="auto"/>
              <w:ind w:left="0"/>
              <w:jc w:val="right"/>
              <w:rPr>
                <w:rFonts w:ascii="Times New Roman" w:hAnsi="Times New Roman" w:cs="Times New Roman"/>
                <w:sz w:val="24"/>
                <w:szCs w:val="24"/>
              </w:rPr>
            </w:pPr>
          </w:p>
        </w:tc>
      </w:tr>
      <w:tr w:rsidR="00BC20D1" w:rsidRPr="00CC655A" w:rsidTr="00BC20D1">
        <w:tc>
          <w:tcPr>
            <w:tcW w:w="2667" w:type="pct"/>
            <w:gridSpan w:val="2"/>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Основной вид деятельности</w:t>
            </w:r>
          </w:p>
        </w:tc>
        <w:tc>
          <w:tcPr>
            <w:tcW w:w="2333" w:type="pct"/>
            <w:gridSpan w:val="3"/>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23"/>
              <w:tabs>
                <w:tab w:val="left" w:pos="-180"/>
              </w:tabs>
              <w:spacing w:after="0" w:line="240" w:lineRule="auto"/>
              <w:ind w:left="0"/>
              <w:jc w:val="right"/>
              <w:rPr>
                <w:rFonts w:ascii="Times New Roman" w:hAnsi="Times New Roman" w:cs="Times New Roman"/>
                <w:sz w:val="24"/>
                <w:szCs w:val="24"/>
              </w:rPr>
            </w:pPr>
          </w:p>
        </w:tc>
      </w:tr>
      <w:tr w:rsidR="00BC20D1" w:rsidRPr="00CC655A" w:rsidTr="00BC20D1">
        <w:trPr>
          <w:cantSplit/>
        </w:trPr>
        <w:tc>
          <w:tcPr>
            <w:tcW w:w="5000" w:type="pct"/>
            <w:gridSpan w:val="5"/>
            <w:tcBorders>
              <w:top w:val="double" w:sz="4" w:space="0" w:color="auto"/>
              <w:left w:val="single" w:sz="4" w:space="0" w:color="auto"/>
              <w:bottom w:val="single" w:sz="4" w:space="0" w:color="auto"/>
              <w:right w:val="single" w:sz="4" w:space="0" w:color="auto"/>
            </w:tcBorders>
            <w:hideMark/>
          </w:tcPr>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Реквизиты субъекта</w:t>
            </w:r>
            <w:r w:rsidRPr="00CC655A">
              <w:rPr>
                <w:rFonts w:ascii="Times New Roman" w:hAnsi="Times New Roman" w:cs="Times New Roman"/>
                <w:bCs/>
                <w:sz w:val="24"/>
                <w:szCs w:val="24"/>
              </w:rPr>
              <w:t xml:space="preserve"> малого предпринимательства</w:t>
            </w:r>
            <w:r w:rsidRPr="00CC655A">
              <w:rPr>
                <w:rFonts w:ascii="Times New Roman" w:hAnsi="Times New Roman" w:cs="Times New Roman"/>
                <w:sz w:val="24"/>
                <w:szCs w:val="24"/>
              </w:rPr>
              <w:t>:</w:t>
            </w:r>
          </w:p>
        </w:tc>
      </w:tr>
      <w:tr w:rsidR="00BC20D1" w:rsidRPr="00CC655A" w:rsidTr="00BC20D1">
        <w:trPr>
          <w:trHeight w:val="314"/>
        </w:trPr>
        <w:tc>
          <w:tcPr>
            <w:tcW w:w="2667" w:type="pct"/>
            <w:gridSpan w:val="2"/>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ИНН</w:t>
            </w:r>
          </w:p>
        </w:tc>
        <w:tc>
          <w:tcPr>
            <w:tcW w:w="2333" w:type="pct"/>
            <w:gridSpan w:val="3"/>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23"/>
              <w:tabs>
                <w:tab w:val="left" w:pos="-180"/>
              </w:tabs>
              <w:spacing w:after="0" w:line="240" w:lineRule="auto"/>
              <w:rPr>
                <w:rFonts w:ascii="Times New Roman" w:hAnsi="Times New Roman" w:cs="Times New Roman"/>
                <w:sz w:val="24"/>
                <w:szCs w:val="24"/>
              </w:rPr>
            </w:pPr>
          </w:p>
        </w:tc>
      </w:tr>
      <w:tr w:rsidR="00BC20D1" w:rsidRPr="00CC655A" w:rsidTr="00BC20D1">
        <w:tc>
          <w:tcPr>
            <w:tcW w:w="2667" w:type="pct"/>
            <w:gridSpan w:val="2"/>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КПП</w:t>
            </w:r>
          </w:p>
        </w:tc>
        <w:tc>
          <w:tcPr>
            <w:tcW w:w="2333" w:type="pct"/>
            <w:gridSpan w:val="3"/>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23"/>
              <w:tabs>
                <w:tab w:val="left" w:pos="-180"/>
              </w:tabs>
              <w:spacing w:after="0" w:line="240" w:lineRule="auto"/>
              <w:rPr>
                <w:rFonts w:ascii="Times New Roman" w:hAnsi="Times New Roman" w:cs="Times New Roman"/>
                <w:sz w:val="24"/>
                <w:szCs w:val="24"/>
              </w:rPr>
            </w:pPr>
          </w:p>
        </w:tc>
      </w:tr>
      <w:tr w:rsidR="00BC20D1" w:rsidRPr="00CC655A" w:rsidTr="00BC20D1">
        <w:tc>
          <w:tcPr>
            <w:tcW w:w="2667" w:type="pct"/>
            <w:gridSpan w:val="2"/>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Расчетный счет/лицевой счет (указать)</w:t>
            </w:r>
          </w:p>
        </w:tc>
        <w:tc>
          <w:tcPr>
            <w:tcW w:w="2333" w:type="pct"/>
            <w:gridSpan w:val="3"/>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23"/>
              <w:tabs>
                <w:tab w:val="left" w:pos="-180"/>
              </w:tabs>
              <w:spacing w:after="0" w:line="240" w:lineRule="auto"/>
              <w:rPr>
                <w:rFonts w:ascii="Times New Roman" w:hAnsi="Times New Roman" w:cs="Times New Roman"/>
                <w:sz w:val="24"/>
                <w:szCs w:val="24"/>
              </w:rPr>
            </w:pPr>
          </w:p>
        </w:tc>
      </w:tr>
      <w:tr w:rsidR="00BC20D1" w:rsidRPr="00CC655A" w:rsidTr="00BC20D1">
        <w:tc>
          <w:tcPr>
            <w:tcW w:w="2667" w:type="pct"/>
            <w:gridSpan w:val="2"/>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Корреспондентский счет</w:t>
            </w:r>
          </w:p>
        </w:tc>
        <w:tc>
          <w:tcPr>
            <w:tcW w:w="2333" w:type="pct"/>
            <w:gridSpan w:val="3"/>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23"/>
              <w:tabs>
                <w:tab w:val="left" w:pos="-180"/>
              </w:tabs>
              <w:spacing w:after="0" w:line="240" w:lineRule="auto"/>
              <w:rPr>
                <w:rFonts w:ascii="Times New Roman" w:hAnsi="Times New Roman" w:cs="Times New Roman"/>
                <w:sz w:val="24"/>
                <w:szCs w:val="24"/>
              </w:rPr>
            </w:pPr>
          </w:p>
        </w:tc>
      </w:tr>
      <w:tr w:rsidR="00BC20D1" w:rsidRPr="00CC655A" w:rsidTr="00BC20D1">
        <w:tc>
          <w:tcPr>
            <w:tcW w:w="2667" w:type="pct"/>
            <w:gridSpan w:val="2"/>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БИК</w:t>
            </w:r>
          </w:p>
        </w:tc>
        <w:tc>
          <w:tcPr>
            <w:tcW w:w="2333" w:type="pct"/>
            <w:gridSpan w:val="3"/>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23"/>
              <w:tabs>
                <w:tab w:val="left" w:pos="-180"/>
              </w:tabs>
              <w:spacing w:after="0" w:line="240" w:lineRule="auto"/>
              <w:rPr>
                <w:rFonts w:ascii="Times New Roman" w:hAnsi="Times New Roman" w:cs="Times New Roman"/>
                <w:sz w:val="24"/>
                <w:szCs w:val="24"/>
              </w:rPr>
            </w:pPr>
          </w:p>
        </w:tc>
      </w:tr>
      <w:tr w:rsidR="00BC20D1" w:rsidRPr="00CC655A" w:rsidTr="00BC20D1">
        <w:trPr>
          <w:trHeight w:val="311"/>
        </w:trPr>
        <w:tc>
          <w:tcPr>
            <w:tcW w:w="2667" w:type="pct"/>
            <w:gridSpan w:val="2"/>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pStyle w:val="23"/>
              <w:tabs>
                <w:tab w:val="left" w:pos="-180"/>
              </w:tabs>
              <w:spacing w:after="0" w:line="240" w:lineRule="auto"/>
              <w:ind w:left="0"/>
              <w:rPr>
                <w:rFonts w:ascii="Times New Roman" w:hAnsi="Times New Roman" w:cs="Times New Roman"/>
                <w:sz w:val="24"/>
                <w:szCs w:val="24"/>
              </w:rPr>
            </w:pPr>
            <w:r w:rsidRPr="00CC655A">
              <w:rPr>
                <w:rFonts w:ascii="Times New Roman" w:hAnsi="Times New Roman" w:cs="Times New Roman"/>
                <w:sz w:val="24"/>
                <w:szCs w:val="24"/>
              </w:rPr>
              <w:t>Банк (полное наименование банка, филиала, отделения, доп.офиса)</w:t>
            </w:r>
          </w:p>
        </w:tc>
        <w:tc>
          <w:tcPr>
            <w:tcW w:w="2333" w:type="pct"/>
            <w:gridSpan w:val="3"/>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23"/>
              <w:tabs>
                <w:tab w:val="left" w:pos="-180"/>
              </w:tabs>
              <w:spacing w:after="0" w:line="240" w:lineRule="auto"/>
              <w:rPr>
                <w:rFonts w:ascii="Times New Roman" w:hAnsi="Times New Roman" w:cs="Times New Roman"/>
                <w:sz w:val="24"/>
                <w:szCs w:val="24"/>
              </w:rPr>
            </w:pPr>
          </w:p>
        </w:tc>
      </w:tr>
      <w:tr w:rsidR="00BC20D1" w:rsidRPr="00CC655A" w:rsidTr="00BC20D1">
        <w:trPr>
          <w:cantSplit/>
        </w:trPr>
        <w:tc>
          <w:tcPr>
            <w:tcW w:w="307" w:type="pct"/>
            <w:tcBorders>
              <w:top w:val="single" w:sz="4" w:space="0" w:color="auto"/>
              <w:left w:val="single" w:sz="4" w:space="0" w:color="auto"/>
              <w:bottom w:val="single" w:sz="4" w:space="0" w:color="auto"/>
              <w:right w:val="single" w:sz="4" w:space="0" w:color="auto"/>
            </w:tcBorders>
            <w:hideMark/>
          </w:tcPr>
          <w:p w:rsidR="00BC20D1" w:rsidRPr="00453911" w:rsidRDefault="00BC20D1" w:rsidP="00BC20D1">
            <w:pPr>
              <w:ind w:right="-108"/>
              <w:rPr>
                <w:bCs/>
              </w:rPr>
            </w:pPr>
            <w:r w:rsidRPr="00453911">
              <w:rPr>
                <w:bCs/>
              </w:rPr>
              <w:t>№ п/п</w:t>
            </w:r>
          </w:p>
        </w:tc>
        <w:tc>
          <w:tcPr>
            <w:tcW w:w="2360" w:type="pct"/>
            <w:tcBorders>
              <w:top w:val="single" w:sz="4" w:space="0" w:color="auto"/>
              <w:left w:val="single" w:sz="4" w:space="0" w:color="auto"/>
              <w:bottom w:val="single" w:sz="4" w:space="0" w:color="auto"/>
              <w:right w:val="single" w:sz="4" w:space="0" w:color="auto"/>
            </w:tcBorders>
            <w:hideMark/>
          </w:tcPr>
          <w:p w:rsidR="00BC20D1" w:rsidRPr="00453911" w:rsidRDefault="00BC20D1" w:rsidP="00BC20D1">
            <w:pPr>
              <w:ind w:right="-108"/>
              <w:rPr>
                <w:bCs/>
              </w:rPr>
            </w:pPr>
            <w:r w:rsidRPr="00453911">
              <w:rPr>
                <w:bCs/>
              </w:rPr>
              <w:t xml:space="preserve">Социально-экономические показатели </w:t>
            </w:r>
          </w:p>
          <w:p w:rsidR="00BC20D1" w:rsidRPr="00453911" w:rsidRDefault="00BC20D1" w:rsidP="00BC20D1">
            <w:pPr>
              <w:ind w:right="-108"/>
              <w:rPr>
                <w:bCs/>
              </w:rPr>
            </w:pPr>
            <w:r w:rsidRPr="00453911">
              <w:rPr>
                <w:bCs/>
              </w:rPr>
              <w:t xml:space="preserve">деятельности субъекта малого </w:t>
            </w:r>
          </w:p>
          <w:p w:rsidR="00BC20D1" w:rsidRPr="00453911" w:rsidRDefault="00BC20D1" w:rsidP="00BC20D1">
            <w:pPr>
              <w:ind w:right="-108"/>
            </w:pPr>
            <w:r w:rsidRPr="00453911">
              <w:rPr>
                <w:bCs/>
              </w:rPr>
              <w:t>предпринимательства</w:t>
            </w:r>
          </w:p>
        </w:tc>
        <w:tc>
          <w:tcPr>
            <w:tcW w:w="963" w:type="pct"/>
            <w:tcBorders>
              <w:top w:val="single" w:sz="4" w:space="0" w:color="auto"/>
              <w:left w:val="single" w:sz="4" w:space="0" w:color="auto"/>
              <w:bottom w:val="single" w:sz="4" w:space="0" w:color="auto"/>
              <w:right w:val="single" w:sz="4" w:space="0" w:color="auto"/>
            </w:tcBorders>
            <w:hideMark/>
          </w:tcPr>
          <w:p w:rsidR="00BC20D1" w:rsidRPr="00453911" w:rsidRDefault="00BC20D1" w:rsidP="00BC20D1">
            <w:pPr>
              <w:jc w:val="center"/>
              <w:rPr>
                <w:bCs/>
              </w:rPr>
            </w:pPr>
            <w:r w:rsidRPr="00453911">
              <w:rPr>
                <w:bCs/>
              </w:rPr>
              <w:t>Год</w:t>
            </w:r>
            <w:r>
              <w:rPr>
                <w:bCs/>
              </w:rPr>
              <w:t xml:space="preserve"> получения гранта</w:t>
            </w:r>
            <w:r w:rsidRPr="00453911">
              <w:rPr>
                <w:bCs/>
              </w:rPr>
              <w:t xml:space="preserve"> (если деятельность осуществлялась)</w:t>
            </w:r>
          </w:p>
        </w:tc>
        <w:tc>
          <w:tcPr>
            <w:tcW w:w="635" w:type="pct"/>
            <w:tcBorders>
              <w:top w:val="single" w:sz="4" w:space="0" w:color="auto"/>
              <w:left w:val="single" w:sz="4" w:space="0" w:color="auto"/>
              <w:bottom w:val="single" w:sz="4" w:space="0" w:color="auto"/>
              <w:right w:val="single" w:sz="4" w:space="0" w:color="auto"/>
            </w:tcBorders>
            <w:hideMark/>
          </w:tcPr>
          <w:p w:rsidR="00BC20D1" w:rsidRPr="00453911" w:rsidRDefault="00BC20D1" w:rsidP="00BC20D1">
            <w:pPr>
              <w:jc w:val="center"/>
            </w:pPr>
            <w:r>
              <w:rPr>
                <w:bCs/>
              </w:rPr>
              <w:t>_____</w:t>
            </w:r>
            <w:r w:rsidRPr="00453911">
              <w:rPr>
                <w:bCs/>
              </w:rPr>
              <w:t xml:space="preserve"> год</w:t>
            </w:r>
          </w:p>
        </w:tc>
        <w:tc>
          <w:tcPr>
            <w:tcW w:w="734" w:type="pct"/>
            <w:tcBorders>
              <w:top w:val="single" w:sz="4" w:space="0" w:color="auto"/>
              <w:left w:val="single" w:sz="4" w:space="0" w:color="auto"/>
              <w:bottom w:val="single" w:sz="4" w:space="0" w:color="auto"/>
              <w:right w:val="single" w:sz="4" w:space="0" w:color="auto"/>
            </w:tcBorders>
            <w:hideMark/>
          </w:tcPr>
          <w:p w:rsidR="00BC20D1" w:rsidRPr="00453911" w:rsidRDefault="00BC20D1" w:rsidP="00BC20D1">
            <w:pPr>
              <w:jc w:val="center"/>
            </w:pPr>
            <w:r>
              <w:rPr>
                <w:bCs/>
              </w:rPr>
              <w:t>_______</w:t>
            </w:r>
            <w:r w:rsidRPr="00453911">
              <w:rPr>
                <w:bCs/>
              </w:rPr>
              <w:t xml:space="preserve"> год</w:t>
            </w:r>
          </w:p>
        </w:tc>
      </w:tr>
      <w:tr w:rsidR="00BC20D1" w:rsidRPr="00CC655A" w:rsidTr="00BC20D1">
        <w:tc>
          <w:tcPr>
            <w:tcW w:w="307"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ind w:right="-108"/>
            </w:pPr>
            <w:r w:rsidRPr="00CC655A">
              <w:t>1</w:t>
            </w:r>
          </w:p>
        </w:tc>
        <w:tc>
          <w:tcPr>
            <w:tcW w:w="2360"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ind w:right="-108"/>
            </w:pPr>
            <w:r w:rsidRPr="00CC655A">
              <w:t>Уставный капитал, тыс. руб.</w:t>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r w:rsidR="00BC20D1" w:rsidRPr="00CC655A" w:rsidTr="00BC20D1">
        <w:tc>
          <w:tcPr>
            <w:tcW w:w="307" w:type="pct"/>
            <w:vMerge w:val="restar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ind w:right="-108"/>
            </w:pPr>
            <w:r w:rsidRPr="00CC655A">
              <w:t>2</w:t>
            </w:r>
          </w:p>
        </w:tc>
        <w:tc>
          <w:tcPr>
            <w:tcW w:w="2360"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ind w:right="-108"/>
            </w:pPr>
            <w:r w:rsidRPr="00CC655A">
              <w:t>Стоимость основных средств, тыс. руб.</w:t>
            </w:r>
          </w:p>
          <w:p w:rsidR="00BC20D1" w:rsidRPr="00CC655A" w:rsidRDefault="00BC20D1" w:rsidP="00BC20D1">
            <w:pPr>
              <w:ind w:left="72" w:right="-108"/>
            </w:pPr>
            <w:r w:rsidRPr="00CC655A">
              <w:t>балансовая</w:t>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r w:rsidR="00BC20D1" w:rsidRPr="00CC655A" w:rsidTr="00BC20D1">
        <w:tc>
          <w:tcPr>
            <w:tcW w:w="0" w:type="auto"/>
            <w:vMerge/>
            <w:tcBorders>
              <w:top w:val="single" w:sz="4" w:space="0" w:color="auto"/>
              <w:left w:val="single" w:sz="4" w:space="0" w:color="auto"/>
              <w:bottom w:val="single" w:sz="4" w:space="0" w:color="auto"/>
              <w:right w:val="single" w:sz="4" w:space="0" w:color="auto"/>
            </w:tcBorders>
            <w:vAlign w:val="center"/>
            <w:hideMark/>
          </w:tcPr>
          <w:p w:rsidR="00BC20D1" w:rsidRPr="00CC655A" w:rsidRDefault="00BC20D1" w:rsidP="00BC20D1"/>
        </w:tc>
        <w:tc>
          <w:tcPr>
            <w:tcW w:w="2360"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ind w:left="72" w:right="-108"/>
            </w:pPr>
            <w:r w:rsidRPr="00CC655A">
              <w:t>остаточная</w:t>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pPr>
              <w:pStyle w:val="ae"/>
              <w:tabs>
                <w:tab w:val="left" w:pos="708"/>
              </w:tabs>
              <w:rPr>
                <w:rFonts w:ascii="Times New Roman" w:hAnsi="Times New Roman" w:cs="Times New Roman"/>
                <w:sz w:val="24"/>
                <w:szCs w:val="24"/>
              </w:rPr>
            </w:pPr>
          </w:p>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r w:rsidR="00BC20D1" w:rsidRPr="00CC655A" w:rsidTr="00BC20D1">
        <w:tc>
          <w:tcPr>
            <w:tcW w:w="307"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r w:rsidRPr="00CC655A">
              <w:t>3</w:t>
            </w:r>
          </w:p>
        </w:tc>
        <w:tc>
          <w:tcPr>
            <w:tcW w:w="2360"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r w:rsidRPr="00CC655A">
              <w:t xml:space="preserve"> Объем производства продукции (работ, услуг)</w:t>
            </w:r>
            <w:r w:rsidRPr="00CC655A">
              <w:rPr>
                <w:rStyle w:val="af7"/>
              </w:rPr>
              <w:footnoteReference w:id="2"/>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r w:rsidR="00BC20D1" w:rsidRPr="00CC655A" w:rsidTr="00BC20D1">
        <w:tc>
          <w:tcPr>
            <w:tcW w:w="307"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spacing w:line="298" w:lineRule="exact"/>
              <w:ind w:right="235"/>
            </w:pPr>
            <w:r w:rsidRPr="00CC655A">
              <w:t>4</w:t>
            </w:r>
          </w:p>
        </w:tc>
        <w:tc>
          <w:tcPr>
            <w:tcW w:w="2360"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spacing w:line="298" w:lineRule="exact"/>
              <w:ind w:right="235"/>
            </w:pPr>
            <w:r w:rsidRPr="00CC655A">
              <w:t>Темпы роста производства (%)</w:t>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r w:rsidR="00BC20D1" w:rsidRPr="00CC655A" w:rsidTr="00BC20D1">
        <w:tc>
          <w:tcPr>
            <w:tcW w:w="307"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r w:rsidRPr="00CC655A">
              <w:t>5</w:t>
            </w:r>
          </w:p>
        </w:tc>
        <w:tc>
          <w:tcPr>
            <w:tcW w:w="2360"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r w:rsidRPr="00CC655A">
              <w:t>Выручка  от продажи товаров, продукции, работ, услуг (тыс. руб.)</w:t>
            </w:r>
            <w:r w:rsidRPr="00CC655A">
              <w:rPr>
                <w:rStyle w:val="af7"/>
              </w:rPr>
              <w:footnoteReference w:id="3"/>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r w:rsidR="00BC20D1" w:rsidRPr="00CC655A" w:rsidTr="00BC20D1">
        <w:tc>
          <w:tcPr>
            <w:tcW w:w="307"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spacing w:line="298" w:lineRule="exact"/>
              <w:ind w:right="235"/>
            </w:pPr>
            <w:r w:rsidRPr="00CC655A">
              <w:lastRenderedPageBreak/>
              <w:t>6</w:t>
            </w:r>
          </w:p>
        </w:tc>
        <w:tc>
          <w:tcPr>
            <w:tcW w:w="2360"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spacing w:line="298" w:lineRule="exact"/>
              <w:ind w:right="235"/>
            </w:pPr>
            <w:r w:rsidRPr="00CC655A">
              <w:t>Темпы роста выручки (%)</w:t>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r w:rsidR="00BC20D1" w:rsidRPr="00CC655A" w:rsidTr="00BC20D1">
        <w:tc>
          <w:tcPr>
            <w:tcW w:w="307"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spacing w:line="298" w:lineRule="exact"/>
              <w:ind w:right="235"/>
            </w:pPr>
            <w:r w:rsidRPr="00CC655A">
              <w:t>7</w:t>
            </w:r>
          </w:p>
        </w:tc>
        <w:tc>
          <w:tcPr>
            <w:tcW w:w="2360"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spacing w:line="298" w:lineRule="exact"/>
              <w:ind w:right="235"/>
            </w:pPr>
            <w:r w:rsidRPr="00CC655A">
              <w:t>Сумма годовой прибыли (тыс. руб.)</w:t>
            </w:r>
            <w:r w:rsidRPr="00CC655A">
              <w:rPr>
                <w:rStyle w:val="af7"/>
              </w:rPr>
              <w:footnoteReference w:id="4"/>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r w:rsidR="00BC20D1" w:rsidRPr="00CC655A" w:rsidTr="00BC20D1">
        <w:tc>
          <w:tcPr>
            <w:tcW w:w="307"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spacing w:line="298" w:lineRule="exact"/>
              <w:ind w:right="235"/>
            </w:pPr>
            <w:r w:rsidRPr="00CC655A">
              <w:t>8</w:t>
            </w:r>
          </w:p>
        </w:tc>
        <w:tc>
          <w:tcPr>
            <w:tcW w:w="2360"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spacing w:line="298" w:lineRule="exact"/>
              <w:ind w:right="235"/>
            </w:pPr>
            <w:r w:rsidRPr="00CC655A">
              <w:t>Рентабельность производства (%)</w:t>
            </w:r>
            <w:r w:rsidRPr="00CC655A">
              <w:rPr>
                <w:rStyle w:val="af7"/>
              </w:rPr>
              <w:footnoteReference w:id="5"/>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r w:rsidR="00BC20D1" w:rsidRPr="00CC655A" w:rsidTr="00BC20D1">
        <w:tc>
          <w:tcPr>
            <w:tcW w:w="307"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r w:rsidRPr="00CC655A">
              <w:t>9</w:t>
            </w:r>
          </w:p>
        </w:tc>
        <w:tc>
          <w:tcPr>
            <w:tcW w:w="2360" w:type="pct"/>
            <w:tcBorders>
              <w:top w:val="single" w:sz="4" w:space="0" w:color="auto"/>
              <w:left w:val="single" w:sz="4" w:space="0" w:color="auto"/>
              <w:bottom w:val="single" w:sz="4" w:space="0" w:color="auto"/>
              <w:right w:val="single" w:sz="4" w:space="0" w:color="auto"/>
            </w:tcBorders>
            <w:hideMark/>
          </w:tcPr>
          <w:p w:rsidR="00BC20D1" w:rsidRPr="00321A50" w:rsidRDefault="00BC20D1" w:rsidP="00BC20D1">
            <w:r w:rsidRPr="00321A50">
              <w:t>Общая сумма уплаченных налогов и иных обязательных платежей в бюджетную систему РФ (тыс. руб.)</w:t>
            </w:r>
            <w:r w:rsidRPr="00321A50">
              <w:rPr>
                <w:rStyle w:val="af7"/>
              </w:rPr>
              <w:footnoteReference w:id="6"/>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r w:rsidR="00BC20D1" w:rsidRPr="00CC655A" w:rsidTr="00BC20D1">
        <w:tc>
          <w:tcPr>
            <w:tcW w:w="307"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ind w:right="-108"/>
            </w:pPr>
            <w:r w:rsidRPr="00CC655A">
              <w:t>10</w:t>
            </w:r>
          </w:p>
        </w:tc>
        <w:tc>
          <w:tcPr>
            <w:tcW w:w="2360"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ind w:right="-108"/>
            </w:pPr>
            <w:r w:rsidRPr="00CC655A">
              <w:t>Средняя численность работников, чел.</w:t>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r w:rsidR="00BC20D1" w:rsidRPr="00CC655A" w:rsidTr="00BC20D1">
        <w:tc>
          <w:tcPr>
            <w:tcW w:w="307"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ind w:right="-108"/>
            </w:pPr>
            <w:r w:rsidRPr="00CC655A">
              <w:t>11</w:t>
            </w:r>
          </w:p>
        </w:tc>
        <w:tc>
          <w:tcPr>
            <w:tcW w:w="2360" w:type="pct"/>
            <w:tcBorders>
              <w:top w:val="single" w:sz="4" w:space="0" w:color="auto"/>
              <w:left w:val="single" w:sz="4" w:space="0" w:color="auto"/>
              <w:bottom w:val="single" w:sz="4" w:space="0" w:color="auto"/>
              <w:right w:val="single" w:sz="4" w:space="0" w:color="auto"/>
            </w:tcBorders>
            <w:hideMark/>
          </w:tcPr>
          <w:p w:rsidR="00BC20D1" w:rsidRPr="00CC655A" w:rsidRDefault="00BC20D1" w:rsidP="00BC20D1">
            <w:pPr>
              <w:ind w:right="-108"/>
            </w:pPr>
            <w:r w:rsidRPr="00CC655A">
              <w:t xml:space="preserve">Среднемесячная заработная плата </w:t>
            </w:r>
            <w:r>
              <w:t xml:space="preserve"> </w:t>
            </w:r>
            <w:r w:rsidRPr="00CC655A">
              <w:t>работников, руб.</w:t>
            </w:r>
          </w:p>
        </w:tc>
        <w:tc>
          <w:tcPr>
            <w:tcW w:w="963"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635"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c>
          <w:tcPr>
            <w:tcW w:w="734" w:type="pct"/>
            <w:tcBorders>
              <w:top w:val="single" w:sz="4" w:space="0" w:color="auto"/>
              <w:left w:val="single" w:sz="4" w:space="0" w:color="auto"/>
              <w:bottom w:val="single" w:sz="4" w:space="0" w:color="auto"/>
              <w:right w:val="single" w:sz="4" w:space="0" w:color="auto"/>
            </w:tcBorders>
          </w:tcPr>
          <w:p w:rsidR="00BC20D1" w:rsidRPr="00CC655A" w:rsidRDefault="00BC20D1" w:rsidP="00BC20D1"/>
        </w:tc>
      </w:tr>
    </w:tbl>
    <w:p w:rsidR="00BC20D1" w:rsidRDefault="00BC20D1" w:rsidP="00BC20D1"/>
    <w:p w:rsidR="00BC20D1" w:rsidRDefault="00BC20D1" w:rsidP="00BC20D1"/>
    <w:p w:rsidR="00BC20D1" w:rsidRDefault="00BC20D1" w:rsidP="00BC20D1">
      <w:r w:rsidRPr="00CC655A">
        <w:t>Подпись руководителя, главного бухгалтера субъекта малого предпринимательства, заверенные печатью</w:t>
      </w:r>
    </w:p>
    <w:p w:rsidR="00BC20D1" w:rsidRDefault="00BC20D1" w:rsidP="00BC20D1">
      <w:pPr>
        <w:jc w:val="right"/>
      </w:pPr>
      <w:r>
        <w:t xml:space="preserve">                                                                                          </w:t>
      </w:r>
    </w:p>
    <w:p w:rsidR="00BC20D1" w:rsidRPr="00453911" w:rsidRDefault="00BC20D1" w:rsidP="00BC20D1">
      <w:pPr>
        <w:pStyle w:val="af5"/>
        <w:jc w:val="both"/>
      </w:pPr>
      <w:r w:rsidRPr="00453911">
        <w:t xml:space="preserve"> </w:t>
      </w:r>
      <w:r>
        <w:rPr>
          <w:vertAlign w:val="superscript"/>
        </w:rPr>
        <w:t>1</w:t>
      </w:r>
      <w:r w:rsidRPr="00453911">
        <w:t>объем отгруженных товаров собственного производства, выполненных работ и услуг собственными силами;</w:t>
      </w:r>
    </w:p>
    <w:p w:rsidR="00BC20D1" w:rsidRPr="00453911" w:rsidRDefault="00BC20D1" w:rsidP="00BC20D1">
      <w:pPr>
        <w:pStyle w:val="af6"/>
        <w:rPr>
          <w:sz w:val="20"/>
          <w:szCs w:val="20"/>
        </w:rPr>
      </w:pPr>
      <w:r w:rsidRPr="00453911">
        <w:rPr>
          <w:rStyle w:val="af7"/>
          <w:sz w:val="20"/>
          <w:szCs w:val="20"/>
        </w:rPr>
        <w:t>2</w:t>
      </w:r>
      <w:r w:rsidRPr="00453911">
        <w:rPr>
          <w:rFonts w:ascii="Times New Roman" w:hAnsi="Times New Roman"/>
          <w:sz w:val="20"/>
          <w:szCs w:val="20"/>
        </w:rPr>
        <w:t xml:space="preserve"> при общей системе налогообложения  - строка 010 Форма №2 «Отчет о прибылях и убытках»</w:t>
      </w:r>
      <w:r w:rsidRPr="00453911">
        <w:rPr>
          <w:rFonts w:ascii="Times New Roman" w:hAnsi="Times New Roman" w:cs="Times New Roman"/>
          <w:noProof/>
          <w:sz w:val="20"/>
          <w:szCs w:val="20"/>
        </w:rPr>
        <w:t>; при специальных налоговых режимах – сумма полученных доходов;</w:t>
      </w:r>
    </w:p>
    <w:p w:rsidR="00BC20D1" w:rsidRPr="00453911" w:rsidRDefault="00BC20D1" w:rsidP="00BC20D1">
      <w:pPr>
        <w:pStyle w:val="af5"/>
        <w:jc w:val="both"/>
        <w:rPr>
          <w:noProof/>
        </w:rPr>
      </w:pPr>
      <w:r w:rsidRPr="00453911">
        <w:rPr>
          <w:rStyle w:val="af7"/>
        </w:rPr>
        <w:t>3</w:t>
      </w:r>
      <w:r w:rsidRPr="00453911">
        <w:t>при общей системе налогообложения  - строка 140 Форма №2 «Отчет о прибылях и убытках»</w:t>
      </w:r>
      <w:r w:rsidRPr="00453911">
        <w:rPr>
          <w:noProof/>
        </w:rPr>
        <w:t xml:space="preserve">; при специальных налоговых режимах –  доходы, уменьшенные на величину расходов; </w:t>
      </w:r>
    </w:p>
    <w:p w:rsidR="00BC20D1" w:rsidRPr="00453911" w:rsidRDefault="00BC20D1" w:rsidP="00BC20D1">
      <w:pPr>
        <w:pStyle w:val="af5"/>
        <w:jc w:val="both"/>
        <w:rPr>
          <w:noProof/>
        </w:rPr>
      </w:pPr>
      <w:r w:rsidRPr="00453911">
        <w:rPr>
          <w:noProof/>
          <w:vertAlign w:val="superscript"/>
        </w:rPr>
        <w:t>4</w:t>
      </w:r>
      <w:r w:rsidRPr="00453911">
        <w:rPr>
          <w:noProof/>
        </w:rPr>
        <w:t xml:space="preserve"> определяются как отношение прибыли предприятия к выручке от реализации;</w:t>
      </w:r>
    </w:p>
    <w:p w:rsidR="00BC20D1" w:rsidRPr="00453911" w:rsidRDefault="00BC20D1" w:rsidP="00BC20D1">
      <w:pPr>
        <w:pStyle w:val="af5"/>
        <w:jc w:val="both"/>
      </w:pPr>
      <w:r w:rsidRPr="00453911">
        <w:rPr>
          <w:vertAlign w:val="superscript"/>
        </w:rPr>
        <w:t>5</w:t>
      </w:r>
      <w:r w:rsidRPr="00453911">
        <w:t xml:space="preserve"> сумма налогов, уплаченная в федеральной, областной и местный бюджеты, и иных обязательных платежей в государственные внебюджетные фоны;</w:t>
      </w:r>
    </w:p>
    <w:p w:rsidR="00BC20D1" w:rsidRPr="00453911" w:rsidRDefault="00BC20D1" w:rsidP="00BC20D1">
      <w:pPr>
        <w:jc w:val="both"/>
      </w:pPr>
    </w:p>
    <w:p w:rsidR="00BC20D1" w:rsidRDefault="00BC20D1" w:rsidP="00BC20D1">
      <w:pPr>
        <w:jc w:val="right"/>
      </w:pPr>
    </w:p>
    <w:p w:rsidR="00BC20D1" w:rsidRDefault="00BC20D1" w:rsidP="00BC20D1">
      <w:pPr>
        <w:jc w:val="right"/>
      </w:pPr>
    </w:p>
    <w:p w:rsidR="00BC20D1" w:rsidRDefault="00BC20D1" w:rsidP="00BC20D1">
      <w:pPr>
        <w:jc w:val="right"/>
      </w:pPr>
    </w:p>
    <w:p w:rsidR="00BC20D1" w:rsidRDefault="00BC20D1" w:rsidP="00BC20D1">
      <w:pPr>
        <w:jc w:val="right"/>
      </w:pPr>
    </w:p>
    <w:p w:rsidR="00BC20D1" w:rsidRDefault="00BC20D1" w:rsidP="00BC20D1">
      <w:pPr>
        <w:jc w:val="right"/>
      </w:pPr>
    </w:p>
    <w:p w:rsidR="00BC20D1" w:rsidRPr="00014A56" w:rsidRDefault="00BC20D1" w:rsidP="00BC20D1">
      <w:pPr>
        <w:jc w:val="right"/>
      </w:pPr>
      <w:r>
        <w:lastRenderedPageBreak/>
        <w:t xml:space="preserve">  </w:t>
      </w:r>
      <w:r w:rsidRPr="00590CD7">
        <w:rPr>
          <w:bCs/>
          <w:color w:val="000000"/>
        </w:rPr>
        <w:t>Приложение № 2</w:t>
      </w:r>
    </w:p>
    <w:p w:rsidR="00BC20D1" w:rsidRPr="00590CD7" w:rsidRDefault="00BC20D1" w:rsidP="00BC20D1">
      <w:pPr>
        <w:pStyle w:val="ConsPlusNormal"/>
        <w:widowControl/>
        <w:ind w:left="5670" w:firstLine="0"/>
        <w:jc w:val="right"/>
        <w:rPr>
          <w:rFonts w:ascii="Times New Roman" w:hAnsi="Times New Roman"/>
          <w:bCs/>
          <w:color w:val="000000"/>
          <w:sz w:val="24"/>
          <w:szCs w:val="24"/>
        </w:rPr>
      </w:pPr>
      <w:r w:rsidRPr="00590CD7">
        <w:rPr>
          <w:rFonts w:ascii="Times New Roman" w:hAnsi="Times New Roman"/>
          <w:bCs/>
          <w:color w:val="000000"/>
          <w:sz w:val="24"/>
          <w:szCs w:val="24"/>
        </w:rPr>
        <w:t xml:space="preserve">к бизнес–проекту субъекта малого предпринимательства на получение гранта на создание собственного бизнеса </w:t>
      </w:r>
    </w:p>
    <w:p w:rsidR="00BC20D1" w:rsidRPr="00D85F99" w:rsidRDefault="00BC20D1" w:rsidP="00BC20D1">
      <w:pPr>
        <w:pStyle w:val="ConsPlusNormal"/>
        <w:widowControl/>
        <w:ind w:left="4956" w:firstLine="0"/>
        <w:rPr>
          <w:rFonts w:ascii="Times New Roman" w:hAnsi="Times New Roman"/>
          <w:bCs/>
          <w:color w:val="000000"/>
          <w:sz w:val="24"/>
          <w:szCs w:val="24"/>
        </w:rPr>
      </w:pPr>
    </w:p>
    <w:p w:rsidR="00BC20D1" w:rsidRPr="00D85F99" w:rsidRDefault="00BC20D1" w:rsidP="00BC20D1">
      <w:pPr>
        <w:pStyle w:val="23"/>
        <w:tabs>
          <w:tab w:val="left" w:pos="-180"/>
        </w:tabs>
        <w:ind w:left="284"/>
        <w:jc w:val="center"/>
        <w:rPr>
          <w:rFonts w:ascii="Times New Roman" w:hAnsi="Times New Roman" w:cs="Times New Roman"/>
          <w:sz w:val="24"/>
          <w:szCs w:val="24"/>
        </w:rPr>
      </w:pPr>
      <w:r w:rsidRPr="00D85F99">
        <w:rPr>
          <w:rFonts w:ascii="Times New Roman" w:hAnsi="Times New Roman" w:cs="Times New Roman"/>
          <w:sz w:val="24"/>
          <w:szCs w:val="24"/>
        </w:rPr>
        <w:t xml:space="preserve">Аннотация </w:t>
      </w:r>
    </w:p>
    <w:p w:rsidR="00BC20D1" w:rsidRPr="00D85F99" w:rsidRDefault="00BC20D1" w:rsidP="00BC20D1">
      <w:pPr>
        <w:pStyle w:val="23"/>
        <w:tabs>
          <w:tab w:val="left" w:pos="-180"/>
        </w:tabs>
        <w:ind w:left="284"/>
        <w:jc w:val="center"/>
        <w:rPr>
          <w:rFonts w:ascii="Times New Roman" w:hAnsi="Times New Roman" w:cs="Times New Roman"/>
          <w:sz w:val="24"/>
          <w:szCs w:val="24"/>
        </w:rPr>
      </w:pPr>
      <w:r w:rsidRPr="00D85F99">
        <w:rPr>
          <w:rFonts w:ascii="Times New Roman" w:hAnsi="Times New Roman" w:cs="Times New Roman"/>
          <w:sz w:val="24"/>
          <w:szCs w:val="24"/>
        </w:rPr>
        <w:t xml:space="preserve"> бизнес-проекта на получение гранта на создание собственного бизнеса</w:t>
      </w:r>
    </w:p>
    <w:tbl>
      <w:tblPr>
        <w:tblpPr w:leftFromText="180" w:rightFromText="180" w:vertAnchor="text" w:horzAnchor="margin" w:tblpY="220"/>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4673"/>
        <w:gridCol w:w="4212"/>
      </w:tblGrid>
      <w:tr w:rsidR="00BC20D1" w:rsidRPr="00D85F99" w:rsidTr="00BC20D1">
        <w:trPr>
          <w:trHeight w:val="354"/>
        </w:trPr>
        <w:tc>
          <w:tcPr>
            <w:tcW w:w="254" w:type="pct"/>
            <w:tcBorders>
              <w:top w:val="single" w:sz="4" w:space="0" w:color="auto"/>
              <w:left w:val="single" w:sz="4" w:space="0" w:color="auto"/>
              <w:bottom w:val="single" w:sz="4" w:space="0" w:color="auto"/>
              <w:right w:val="single" w:sz="4" w:space="0" w:color="auto"/>
            </w:tcBorders>
          </w:tcPr>
          <w:p w:rsidR="00BC20D1" w:rsidRPr="00D85F99" w:rsidRDefault="00BC20D1" w:rsidP="00BC20D1">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BC20D1" w:rsidRPr="00D85F99" w:rsidRDefault="00BC20D1" w:rsidP="00BC20D1">
            <w:r w:rsidRPr="00D85F99">
              <w:t>Наименование проекта</w:t>
            </w:r>
          </w:p>
        </w:tc>
        <w:tc>
          <w:tcPr>
            <w:tcW w:w="2250" w:type="pct"/>
            <w:tcBorders>
              <w:top w:val="single" w:sz="4" w:space="0" w:color="auto"/>
              <w:left w:val="single" w:sz="4" w:space="0" w:color="auto"/>
              <w:bottom w:val="single" w:sz="4" w:space="0" w:color="auto"/>
              <w:right w:val="single" w:sz="4" w:space="0" w:color="auto"/>
            </w:tcBorders>
          </w:tcPr>
          <w:p w:rsidR="00BC20D1" w:rsidRPr="00D85F99" w:rsidRDefault="00BC20D1" w:rsidP="00BC20D1"/>
        </w:tc>
      </w:tr>
      <w:tr w:rsidR="00BC20D1" w:rsidRPr="00D85F99" w:rsidTr="00BC20D1">
        <w:trPr>
          <w:trHeight w:val="354"/>
        </w:trPr>
        <w:tc>
          <w:tcPr>
            <w:tcW w:w="254" w:type="pct"/>
            <w:tcBorders>
              <w:top w:val="single" w:sz="4" w:space="0" w:color="auto"/>
              <w:left w:val="single" w:sz="4" w:space="0" w:color="auto"/>
              <w:bottom w:val="single" w:sz="4" w:space="0" w:color="auto"/>
              <w:right w:val="single" w:sz="4" w:space="0" w:color="auto"/>
            </w:tcBorders>
          </w:tcPr>
          <w:p w:rsidR="00BC20D1" w:rsidRPr="00D85F99" w:rsidRDefault="00BC20D1" w:rsidP="00BC20D1">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ConsPlusNormal"/>
              <w:widowControl/>
              <w:ind w:firstLine="0"/>
              <w:jc w:val="both"/>
              <w:rPr>
                <w:rFonts w:ascii="Times New Roman" w:hAnsi="Times New Roman"/>
                <w:sz w:val="24"/>
                <w:szCs w:val="24"/>
              </w:rPr>
            </w:pPr>
            <w:r w:rsidRPr="00D85F99">
              <w:rPr>
                <w:rFonts w:ascii="Times New Roman" w:hAnsi="Times New Roman"/>
                <w:sz w:val="24"/>
                <w:szCs w:val="24"/>
              </w:rPr>
              <w:t>Направление субсидии</w:t>
            </w:r>
          </w:p>
          <w:p w:rsidR="00BC20D1" w:rsidRPr="00D85F99" w:rsidRDefault="00BC20D1" w:rsidP="00BC20D1">
            <w:pPr>
              <w:pStyle w:val="23"/>
              <w:tabs>
                <w:tab w:val="left" w:pos="-180"/>
              </w:tabs>
              <w:ind w:left="0"/>
              <w:rPr>
                <w:rFonts w:ascii="Times New Roman" w:hAnsi="Times New Roman" w:cs="Times New Roman"/>
                <w:bCs/>
                <w:sz w:val="24"/>
                <w:szCs w:val="24"/>
              </w:rPr>
            </w:pPr>
            <w:r w:rsidRPr="00D85F99">
              <w:rPr>
                <w:rFonts w:ascii="Times New Roman" w:hAnsi="Times New Roman" w:cs="Times New Roman"/>
                <w:bCs/>
                <w:sz w:val="24"/>
                <w:szCs w:val="24"/>
              </w:rPr>
              <w:t>(вид  экономической деятельности)</w:t>
            </w:r>
          </w:p>
        </w:tc>
        <w:tc>
          <w:tcPr>
            <w:tcW w:w="2250" w:type="pct"/>
            <w:tcBorders>
              <w:top w:val="single" w:sz="4" w:space="0" w:color="auto"/>
              <w:left w:val="single" w:sz="4" w:space="0" w:color="auto"/>
              <w:bottom w:val="single" w:sz="4" w:space="0" w:color="auto"/>
              <w:right w:val="single" w:sz="4" w:space="0" w:color="auto"/>
            </w:tcBorders>
          </w:tcPr>
          <w:p w:rsidR="00BC20D1" w:rsidRPr="00D85F99" w:rsidRDefault="00BC20D1" w:rsidP="00BC20D1"/>
        </w:tc>
      </w:tr>
      <w:tr w:rsidR="00BC20D1" w:rsidRPr="00D85F99" w:rsidTr="00BC20D1">
        <w:trPr>
          <w:trHeight w:val="354"/>
        </w:trPr>
        <w:tc>
          <w:tcPr>
            <w:tcW w:w="254" w:type="pct"/>
            <w:tcBorders>
              <w:top w:val="single" w:sz="4" w:space="0" w:color="auto"/>
              <w:left w:val="single" w:sz="4" w:space="0" w:color="auto"/>
              <w:bottom w:val="single" w:sz="4" w:space="0" w:color="auto"/>
              <w:right w:val="single" w:sz="4" w:space="0" w:color="auto"/>
            </w:tcBorders>
          </w:tcPr>
          <w:p w:rsidR="00BC20D1" w:rsidRPr="00D85F99" w:rsidRDefault="00BC20D1" w:rsidP="00BC20D1">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ConsPlusNormal"/>
              <w:widowControl/>
              <w:ind w:firstLine="0"/>
              <w:jc w:val="both"/>
              <w:rPr>
                <w:rFonts w:ascii="Times New Roman" w:hAnsi="Times New Roman"/>
                <w:sz w:val="24"/>
                <w:szCs w:val="24"/>
              </w:rPr>
            </w:pPr>
            <w:r w:rsidRPr="00D85F99">
              <w:rPr>
                <w:rFonts w:ascii="Times New Roman" w:hAnsi="Times New Roman"/>
                <w:sz w:val="24"/>
                <w:szCs w:val="24"/>
              </w:rPr>
              <w:t>Сроки реализации бизнес-проекта</w:t>
            </w:r>
          </w:p>
        </w:tc>
        <w:tc>
          <w:tcPr>
            <w:tcW w:w="2250" w:type="pct"/>
            <w:tcBorders>
              <w:top w:val="single" w:sz="4" w:space="0" w:color="auto"/>
              <w:left w:val="single" w:sz="4" w:space="0" w:color="auto"/>
              <w:bottom w:val="single" w:sz="4" w:space="0" w:color="auto"/>
              <w:right w:val="single" w:sz="4" w:space="0" w:color="auto"/>
            </w:tcBorders>
          </w:tcPr>
          <w:p w:rsidR="00BC20D1" w:rsidRPr="00D85F99" w:rsidRDefault="00BC20D1" w:rsidP="00BC20D1"/>
        </w:tc>
      </w:tr>
      <w:tr w:rsidR="00BC20D1" w:rsidRPr="00D85F99" w:rsidTr="00BC20D1">
        <w:trPr>
          <w:trHeight w:val="354"/>
        </w:trPr>
        <w:tc>
          <w:tcPr>
            <w:tcW w:w="254" w:type="pct"/>
            <w:tcBorders>
              <w:top w:val="single" w:sz="4" w:space="0" w:color="auto"/>
              <w:left w:val="single" w:sz="4" w:space="0" w:color="auto"/>
              <w:bottom w:val="single" w:sz="4" w:space="0" w:color="auto"/>
              <w:right w:val="single" w:sz="4" w:space="0" w:color="auto"/>
            </w:tcBorders>
          </w:tcPr>
          <w:p w:rsidR="00BC20D1" w:rsidRPr="00D85F99" w:rsidRDefault="00BC20D1" w:rsidP="00BC20D1">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ConsPlusNormal"/>
              <w:widowControl/>
              <w:ind w:firstLine="0"/>
              <w:jc w:val="both"/>
              <w:rPr>
                <w:rFonts w:ascii="Times New Roman" w:hAnsi="Times New Roman"/>
                <w:sz w:val="24"/>
                <w:szCs w:val="24"/>
              </w:rPr>
            </w:pPr>
            <w:r w:rsidRPr="00D85F99">
              <w:rPr>
                <w:rFonts w:ascii="Times New Roman" w:hAnsi="Times New Roman"/>
                <w:sz w:val="24"/>
                <w:szCs w:val="24"/>
              </w:rPr>
              <w:t>Ожидаемый результат</w:t>
            </w:r>
          </w:p>
        </w:tc>
        <w:tc>
          <w:tcPr>
            <w:tcW w:w="2250" w:type="pct"/>
            <w:tcBorders>
              <w:top w:val="single" w:sz="4" w:space="0" w:color="auto"/>
              <w:left w:val="single" w:sz="4" w:space="0" w:color="auto"/>
              <w:bottom w:val="single" w:sz="4" w:space="0" w:color="auto"/>
              <w:right w:val="single" w:sz="4" w:space="0" w:color="auto"/>
            </w:tcBorders>
          </w:tcPr>
          <w:p w:rsidR="00BC20D1" w:rsidRPr="00D85F99" w:rsidRDefault="00BC20D1" w:rsidP="00BC20D1"/>
        </w:tc>
      </w:tr>
      <w:tr w:rsidR="00BC20D1" w:rsidRPr="00D85F99" w:rsidTr="00BC20D1">
        <w:trPr>
          <w:trHeight w:val="354"/>
        </w:trPr>
        <w:tc>
          <w:tcPr>
            <w:tcW w:w="254" w:type="pct"/>
            <w:tcBorders>
              <w:top w:val="single" w:sz="4" w:space="0" w:color="auto"/>
              <w:left w:val="single" w:sz="4" w:space="0" w:color="auto"/>
              <w:bottom w:val="single" w:sz="4" w:space="0" w:color="auto"/>
              <w:right w:val="single" w:sz="4" w:space="0" w:color="auto"/>
            </w:tcBorders>
          </w:tcPr>
          <w:p w:rsidR="00BC20D1" w:rsidRPr="00D85F99" w:rsidRDefault="00BC20D1" w:rsidP="00BC20D1">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ConsPlusNormal"/>
              <w:widowControl/>
              <w:ind w:firstLine="0"/>
              <w:jc w:val="both"/>
              <w:rPr>
                <w:rFonts w:ascii="Times New Roman" w:hAnsi="Times New Roman"/>
                <w:sz w:val="24"/>
                <w:szCs w:val="24"/>
              </w:rPr>
            </w:pPr>
            <w:r w:rsidRPr="00D85F99">
              <w:rPr>
                <w:rFonts w:ascii="Times New Roman" w:hAnsi="Times New Roman"/>
                <w:sz w:val="24"/>
                <w:szCs w:val="24"/>
              </w:rPr>
              <w:t xml:space="preserve">Сметная стоимость бизнес-проекта </w:t>
            </w:r>
          </w:p>
        </w:tc>
        <w:tc>
          <w:tcPr>
            <w:tcW w:w="2250" w:type="pct"/>
            <w:tcBorders>
              <w:top w:val="single" w:sz="4" w:space="0" w:color="auto"/>
              <w:left w:val="single" w:sz="4" w:space="0" w:color="auto"/>
              <w:bottom w:val="single" w:sz="4" w:space="0" w:color="auto"/>
              <w:right w:val="single" w:sz="4" w:space="0" w:color="auto"/>
            </w:tcBorders>
          </w:tcPr>
          <w:p w:rsidR="00BC20D1" w:rsidRPr="00D85F99" w:rsidRDefault="00BC20D1" w:rsidP="00BC20D1"/>
        </w:tc>
      </w:tr>
      <w:tr w:rsidR="00BC20D1" w:rsidRPr="00D85F99" w:rsidTr="00BC20D1">
        <w:trPr>
          <w:trHeight w:val="562"/>
        </w:trPr>
        <w:tc>
          <w:tcPr>
            <w:tcW w:w="254" w:type="pct"/>
            <w:vMerge w:val="restart"/>
            <w:tcBorders>
              <w:top w:val="single" w:sz="4" w:space="0" w:color="auto"/>
              <w:left w:val="single" w:sz="4" w:space="0" w:color="auto"/>
              <w:bottom w:val="single" w:sz="4" w:space="0" w:color="auto"/>
              <w:right w:val="single" w:sz="4" w:space="0" w:color="auto"/>
            </w:tcBorders>
          </w:tcPr>
          <w:p w:rsidR="00BC20D1" w:rsidRPr="00D85F99" w:rsidRDefault="00BC20D1" w:rsidP="00BC20D1">
            <w:pPr>
              <w:numPr>
                <w:ilvl w:val="0"/>
                <w:numId w:val="9"/>
              </w:numPr>
              <w:spacing w:after="0" w:line="240" w:lineRule="auto"/>
              <w:ind w:left="0" w:firstLine="0"/>
              <w:jc w:val="center"/>
            </w:pPr>
          </w:p>
        </w:tc>
        <w:tc>
          <w:tcPr>
            <w:tcW w:w="2496" w:type="pct"/>
            <w:vMerge w:val="restart"/>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ConsPlusNormal"/>
              <w:widowControl/>
              <w:ind w:firstLine="0"/>
              <w:jc w:val="both"/>
              <w:rPr>
                <w:rFonts w:ascii="Times New Roman" w:hAnsi="Times New Roman"/>
                <w:sz w:val="24"/>
                <w:szCs w:val="24"/>
              </w:rPr>
            </w:pPr>
            <w:r w:rsidRPr="00D85F99">
              <w:rPr>
                <w:rFonts w:ascii="Times New Roman" w:hAnsi="Times New Roman"/>
                <w:sz w:val="24"/>
                <w:szCs w:val="24"/>
              </w:rPr>
              <w:t>Источники финансирования бизнес-проекта:</w:t>
            </w:r>
          </w:p>
          <w:p w:rsidR="00BC20D1" w:rsidRPr="00D85F99" w:rsidRDefault="00BC20D1" w:rsidP="00BC20D1">
            <w:pPr>
              <w:pStyle w:val="ConsPlusNormal"/>
              <w:widowControl/>
              <w:ind w:firstLine="0"/>
              <w:jc w:val="both"/>
              <w:rPr>
                <w:rFonts w:ascii="Times New Roman" w:hAnsi="Times New Roman"/>
                <w:sz w:val="24"/>
                <w:szCs w:val="24"/>
              </w:rPr>
            </w:pPr>
            <w:r w:rsidRPr="00D85F99">
              <w:rPr>
                <w:rFonts w:ascii="Times New Roman" w:hAnsi="Times New Roman"/>
                <w:sz w:val="24"/>
                <w:szCs w:val="24"/>
              </w:rPr>
              <w:t>собственные средства (тыс. руб.)</w:t>
            </w:r>
          </w:p>
          <w:p w:rsidR="00BC20D1" w:rsidRPr="00D85F99" w:rsidRDefault="00BC20D1" w:rsidP="00BC20D1">
            <w:pPr>
              <w:pStyle w:val="ConsPlusNormal"/>
              <w:widowControl/>
              <w:ind w:firstLine="0"/>
              <w:jc w:val="both"/>
              <w:rPr>
                <w:rFonts w:ascii="Times New Roman" w:hAnsi="Times New Roman"/>
                <w:sz w:val="24"/>
                <w:szCs w:val="24"/>
              </w:rPr>
            </w:pPr>
            <w:r w:rsidRPr="00D85F99">
              <w:rPr>
                <w:rFonts w:ascii="Times New Roman" w:hAnsi="Times New Roman"/>
                <w:sz w:val="24"/>
                <w:szCs w:val="24"/>
              </w:rPr>
              <w:t>средства государственной поддержки (тыс. руб.)</w:t>
            </w:r>
          </w:p>
        </w:tc>
        <w:tc>
          <w:tcPr>
            <w:tcW w:w="2250" w:type="pct"/>
            <w:tcBorders>
              <w:top w:val="single" w:sz="4" w:space="0" w:color="auto"/>
              <w:left w:val="single" w:sz="4" w:space="0" w:color="auto"/>
              <w:bottom w:val="single" w:sz="4" w:space="0" w:color="auto"/>
              <w:right w:val="single" w:sz="4" w:space="0" w:color="auto"/>
            </w:tcBorders>
          </w:tcPr>
          <w:p w:rsidR="00BC20D1" w:rsidRPr="00D85F99" w:rsidRDefault="00BC20D1" w:rsidP="00BC20D1"/>
          <w:p w:rsidR="00BC20D1" w:rsidRPr="00D85F99" w:rsidRDefault="00BC20D1" w:rsidP="00BC20D1"/>
        </w:tc>
      </w:tr>
      <w:tr w:rsidR="00BC20D1" w:rsidRPr="00D85F99" w:rsidTr="00BC20D1">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0D1" w:rsidRPr="00D85F99" w:rsidRDefault="00BC20D1" w:rsidP="00BC20D1"/>
        </w:tc>
        <w:tc>
          <w:tcPr>
            <w:tcW w:w="0" w:type="auto"/>
            <w:vMerge/>
            <w:tcBorders>
              <w:top w:val="single" w:sz="4" w:space="0" w:color="auto"/>
              <w:left w:val="single" w:sz="4" w:space="0" w:color="auto"/>
              <w:bottom w:val="single" w:sz="4" w:space="0" w:color="auto"/>
              <w:right w:val="single" w:sz="4" w:space="0" w:color="auto"/>
            </w:tcBorders>
            <w:vAlign w:val="center"/>
            <w:hideMark/>
          </w:tcPr>
          <w:p w:rsidR="00BC20D1" w:rsidRPr="00D85F99" w:rsidRDefault="00BC20D1" w:rsidP="00BC20D1"/>
        </w:tc>
        <w:tc>
          <w:tcPr>
            <w:tcW w:w="2250" w:type="pct"/>
            <w:tcBorders>
              <w:top w:val="single" w:sz="4" w:space="0" w:color="auto"/>
              <w:left w:val="single" w:sz="4" w:space="0" w:color="auto"/>
              <w:bottom w:val="single" w:sz="4" w:space="0" w:color="auto"/>
              <w:right w:val="single" w:sz="4" w:space="0" w:color="auto"/>
            </w:tcBorders>
          </w:tcPr>
          <w:p w:rsidR="00BC20D1" w:rsidRPr="00D85F99" w:rsidRDefault="00BC20D1" w:rsidP="00BC20D1"/>
        </w:tc>
      </w:tr>
      <w:tr w:rsidR="00BC20D1" w:rsidRPr="00D85F99" w:rsidTr="00BC20D1">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0D1" w:rsidRPr="00D85F99" w:rsidRDefault="00BC20D1" w:rsidP="00BC20D1"/>
        </w:tc>
        <w:tc>
          <w:tcPr>
            <w:tcW w:w="0" w:type="auto"/>
            <w:vMerge/>
            <w:tcBorders>
              <w:top w:val="single" w:sz="4" w:space="0" w:color="auto"/>
              <w:left w:val="single" w:sz="4" w:space="0" w:color="auto"/>
              <w:bottom w:val="single" w:sz="4" w:space="0" w:color="auto"/>
              <w:right w:val="single" w:sz="4" w:space="0" w:color="auto"/>
            </w:tcBorders>
            <w:vAlign w:val="center"/>
            <w:hideMark/>
          </w:tcPr>
          <w:p w:rsidR="00BC20D1" w:rsidRPr="00D85F99" w:rsidRDefault="00BC20D1" w:rsidP="00BC20D1"/>
        </w:tc>
        <w:tc>
          <w:tcPr>
            <w:tcW w:w="2250" w:type="pct"/>
            <w:tcBorders>
              <w:top w:val="single" w:sz="4" w:space="0" w:color="auto"/>
              <w:left w:val="single" w:sz="4" w:space="0" w:color="auto"/>
              <w:bottom w:val="single" w:sz="4" w:space="0" w:color="auto"/>
              <w:right w:val="single" w:sz="4" w:space="0" w:color="auto"/>
            </w:tcBorders>
          </w:tcPr>
          <w:p w:rsidR="00BC20D1" w:rsidRPr="00D85F99" w:rsidRDefault="00BC20D1" w:rsidP="00BC20D1"/>
        </w:tc>
      </w:tr>
      <w:tr w:rsidR="00BC20D1" w:rsidRPr="00D85F99" w:rsidTr="00BC20D1">
        <w:trPr>
          <w:trHeight w:val="249"/>
        </w:trPr>
        <w:tc>
          <w:tcPr>
            <w:tcW w:w="254" w:type="pct"/>
            <w:tcBorders>
              <w:top w:val="single" w:sz="4" w:space="0" w:color="auto"/>
              <w:left w:val="single" w:sz="4" w:space="0" w:color="auto"/>
              <w:bottom w:val="single" w:sz="4" w:space="0" w:color="auto"/>
              <w:right w:val="single" w:sz="4" w:space="0" w:color="auto"/>
            </w:tcBorders>
          </w:tcPr>
          <w:p w:rsidR="00BC20D1" w:rsidRPr="00D85F99" w:rsidRDefault="00BC20D1" w:rsidP="00BC20D1">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vAlign w:val="center"/>
            <w:hideMark/>
          </w:tcPr>
          <w:p w:rsidR="00BC20D1" w:rsidRPr="00D85F99" w:rsidRDefault="00BC20D1" w:rsidP="00BC20D1">
            <w:r w:rsidRPr="00D85F99">
              <w:t>Срок окупаемости бизнес-проекта (мес.)</w:t>
            </w:r>
          </w:p>
        </w:tc>
        <w:tc>
          <w:tcPr>
            <w:tcW w:w="2250" w:type="pct"/>
            <w:tcBorders>
              <w:top w:val="single" w:sz="4" w:space="0" w:color="auto"/>
              <w:left w:val="single" w:sz="4" w:space="0" w:color="auto"/>
              <w:bottom w:val="single" w:sz="4" w:space="0" w:color="auto"/>
              <w:right w:val="single" w:sz="4" w:space="0" w:color="auto"/>
            </w:tcBorders>
          </w:tcPr>
          <w:p w:rsidR="00BC20D1" w:rsidRPr="00D85F99" w:rsidRDefault="00BC20D1" w:rsidP="00BC20D1">
            <w:pPr>
              <w:jc w:val="center"/>
            </w:pPr>
          </w:p>
        </w:tc>
      </w:tr>
      <w:tr w:rsidR="00BC20D1" w:rsidRPr="00D85F99" w:rsidTr="00BC20D1">
        <w:trPr>
          <w:trHeight w:val="887"/>
        </w:trPr>
        <w:tc>
          <w:tcPr>
            <w:tcW w:w="254" w:type="pct"/>
            <w:tcBorders>
              <w:top w:val="single" w:sz="4" w:space="0" w:color="auto"/>
              <w:left w:val="single" w:sz="4" w:space="0" w:color="auto"/>
              <w:bottom w:val="single" w:sz="4" w:space="0" w:color="auto"/>
              <w:right w:val="single" w:sz="4" w:space="0" w:color="auto"/>
            </w:tcBorders>
          </w:tcPr>
          <w:p w:rsidR="00BC20D1" w:rsidRPr="00D85F99" w:rsidRDefault="00BC20D1" w:rsidP="00BC20D1">
            <w:pPr>
              <w:numPr>
                <w:ilvl w:val="0"/>
                <w:numId w:val="9"/>
              </w:numPr>
              <w:spacing w:after="0" w:line="240" w:lineRule="auto"/>
              <w:ind w:left="0" w:firstLine="0"/>
              <w:jc w:val="center"/>
            </w:pPr>
          </w:p>
        </w:tc>
        <w:tc>
          <w:tcPr>
            <w:tcW w:w="2496" w:type="pct"/>
            <w:tcBorders>
              <w:top w:val="single" w:sz="4" w:space="0" w:color="auto"/>
              <w:left w:val="single" w:sz="4" w:space="0" w:color="auto"/>
              <w:bottom w:val="single" w:sz="4" w:space="0" w:color="auto"/>
              <w:right w:val="single" w:sz="4" w:space="0" w:color="auto"/>
            </w:tcBorders>
            <w:vAlign w:val="center"/>
            <w:hideMark/>
          </w:tcPr>
          <w:p w:rsidR="00BC20D1" w:rsidRPr="00D85F99" w:rsidRDefault="00BC20D1" w:rsidP="00BC20D1">
            <w:pPr>
              <w:pStyle w:val="ConsPlusNormal"/>
              <w:widowControl/>
              <w:ind w:firstLine="0"/>
              <w:rPr>
                <w:rFonts w:ascii="Times New Roman" w:hAnsi="Times New Roman"/>
                <w:sz w:val="24"/>
                <w:szCs w:val="24"/>
              </w:rPr>
            </w:pPr>
            <w:r w:rsidRPr="00D85F99">
              <w:rPr>
                <w:rFonts w:ascii="Times New Roman" w:hAnsi="Times New Roman"/>
                <w:sz w:val="24"/>
                <w:szCs w:val="24"/>
              </w:rPr>
              <w:t xml:space="preserve">Наличие лицензии на право осуществления деятельности (в случае, если она подлежит лицензированию в соответствии с </w:t>
            </w:r>
          </w:p>
          <w:p w:rsidR="00BC20D1" w:rsidRPr="00D85F99" w:rsidRDefault="00BC20D1" w:rsidP="00BC20D1">
            <w:pPr>
              <w:pStyle w:val="ConsPlusNormal"/>
              <w:widowControl/>
              <w:ind w:firstLine="0"/>
              <w:rPr>
                <w:rFonts w:ascii="Times New Roman" w:hAnsi="Times New Roman"/>
                <w:sz w:val="24"/>
                <w:szCs w:val="24"/>
              </w:rPr>
            </w:pPr>
            <w:r w:rsidRPr="00D85F99">
              <w:rPr>
                <w:rFonts w:ascii="Times New Roman" w:hAnsi="Times New Roman"/>
                <w:sz w:val="24"/>
                <w:szCs w:val="24"/>
              </w:rPr>
              <w:t>законодательством Российской Федерации)</w:t>
            </w:r>
          </w:p>
        </w:tc>
        <w:tc>
          <w:tcPr>
            <w:tcW w:w="2250" w:type="pct"/>
            <w:tcBorders>
              <w:top w:val="single" w:sz="4" w:space="0" w:color="auto"/>
              <w:left w:val="single" w:sz="4" w:space="0" w:color="auto"/>
              <w:bottom w:val="single" w:sz="4" w:space="0" w:color="auto"/>
              <w:right w:val="single" w:sz="4" w:space="0" w:color="auto"/>
            </w:tcBorders>
          </w:tcPr>
          <w:p w:rsidR="00BC20D1" w:rsidRPr="00D85F99" w:rsidRDefault="00BC20D1" w:rsidP="00BC20D1">
            <w:pPr>
              <w:jc w:val="center"/>
            </w:pPr>
          </w:p>
        </w:tc>
      </w:tr>
    </w:tbl>
    <w:p w:rsidR="00BC20D1" w:rsidRPr="00D85F99" w:rsidRDefault="00BC20D1" w:rsidP="00BC20D1"/>
    <w:p w:rsidR="00BC20D1" w:rsidRPr="00D85F99" w:rsidRDefault="00BC20D1" w:rsidP="00BC20D1">
      <w:pPr>
        <w:pStyle w:val="8"/>
        <w:keepLines w:val="0"/>
        <w:numPr>
          <w:ilvl w:val="7"/>
          <w:numId w:val="8"/>
        </w:numPr>
        <w:tabs>
          <w:tab w:val="clear" w:pos="2160"/>
          <w:tab w:val="num" w:pos="0"/>
        </w:tabs>
        <w:suppressAutoHyphens/>
        <w:spacing w:before="0" w:line="240" w:lineRule="auto"/>
        <w:ind w:left="-284" w:firstLine="284"/>
        <w:rPr>
          <w:rFonts w:ascii="Times New Roman" w:hAnsi="Times New Roman" w:cs="Times New Roman"/>
          <w:sz w:val="24"/>
          <w:szCs w:val="24"/>
        </w:rPr>
      </w:pPr>
      <w:r w:rsidRPr="00D85F99">
        <w:rPr>
          <w:rFonts w:ascii="Times New Roman" w:hAnsi="Times New Roman" w:cs="Times New Roman"/>
          <w:sz w:val="24"/>
          <w:szCs w:val="24"/>
        </w:rPr>
        <w:t xml:space="preserve">Подписи руководителя, главного бухгалтера субъекта малого предпринимательства, </w:t>
      </w:r>
    </w:p>
    <w:p w:rsidR="00BC20D1" w:rsidRPr="00D85F99" w:rsidRDefault="00BC20D1" w:rsidP="00BC20D1">
      <w:pPr>
        <w:pStyle w:val="8"/>
        <w:keepLines w:val="0"/>
        <w:numPr>
          <w:ilvl w:val="7"/>
          <w:numId w:val="8"/>
        </w:numPr>
        <w:tabs>
          <w:tab w:val="clear" w:pos="2160"/>
          <w:tab w:val="num" w:pos="0"/>
        </w:tabs>
        <w:suppressAutoHyphens/>
        <w:spacing w:before="0" w:line="240" w:lineRule="auto"/>
        <w:ind w:left="-284" w:firstLine="284"/>
        <w:rPr>
          <w:rFonts w:ascii="Times New Roman" w:hAnsi="Times New Roman" w:cs="Times New Roman"/>
          <w:sz w:val="24"/>
          <w:szCs w:val="24"/>
        </w:rPr>
      </w:pPr>
      <w:r w:rsidRPr="00D85F99">
        <w:rPr>
          <w:rFonts w:ascii="Times New Roman" w:hAnsi="Times New Roman" w:cs="Times New Roman"/>
          <w:sz w:val="24"/>
          <w:szCs w:val="24"/>
        </w:rPr>
        <w:t>заверенные печатью</w:t>
      </w:r>
    </w:p>
    <w:p w:rsidR="00BC20D1" w:rsidRPr="00590CD7" w:rsidRDefault="00BC20D1" w:rsidP="00BC20D1">
      <w:pPr>
        <w:pStyle w:val="ConsPlusNormal"/>
        <w:widowControl/>
        <w:ind w:firstLine="0"/>
        <w:rPr>
          <w:rFonts w:ascii="Times New Roman" w:hAnsi="Times New Roman"/>
          <w:b/>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Pr="0017277B" w:rsidRDefault="00BC20D1" w:rsidP="00BC20D1">
      <w:pPr>
        <w:pStyle w:val="af1"/>
        <w:jc w:val="right"/>
        <w:rPr>
          <w:rFonts w:ascii="Times New Roman" w:hAnsi="Times New Roman"/>
          <w:sz w:val="24"/>
          <w:szCs w:val="24"/>
        </w:rPr>
      </w:pPr>
      <w:r w:rsidRPr="0017277B">
        <w:rPr>
          <w:rFonts w:ascii="Times New Roman" w:hAnsi="Times New Roman"/>
          <w:sz w:val="28"/>
          <w:szCs w:val="28"/>
        </w:rPr>
        <w:lastRenderedPageBreak/>
        <w:t xml:space="preserve">    </w:t>
      </w:r>
      <w:r>
        <w:rPr>
          <w:rFonts w:ascii="Times New Roman" w:hAnsi="Times New Roman"/>
          <w:sz w:val="28"/>
          <w:szCs w:val="28"/>
        </w:rPr>
        <w:t xml:space="preserve">                                                </w:t>
      </w:r>
      <w:r w:rsidRPr="0017277B">
        <w:rPr>
          <w:rFonts w:ascii="Times New Roman" w:hAnsi="Times New Roman"/>
          <w:sz w:val="28"/>
          <w:szCs w:val="28"/>
        </w:rPr>
        <w:t xml:space="preserve">                        </w:t>
      </w:r>
      <w:r w:rsidRPr="0017277B">
        <w:rPr>
          <w:rFonts w:ascii="Times New Roman" w:hAnsi="Times New Roman"/>
          <w:sz w:val="24"/>
          <w:szCs w:val="24"/>
        </w:rPr>
        <w:t>Приложение № 3</w:t>
      </w:r>
    </w:p>
    <w:p w:rsidR="00BC20D1" w:rsidRPr="0017277B" w:rsidRDefault="00BC20D1" w:rsidP="00BC20D1">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к бизнес–проекту субъекта малого   </w:t>
      </w:r>
    </w:p>
    <w:p w:rsidR="00BC20D1" w:rsidRPr="0017277B" w:rsidRDefault="00BC20D1" w:rsidP="00BC20D1">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предпринимательства на получение</w:t>
      </w:r>
    </w:p>
    <w:p w:rsidR="00BC20D1" w:rsidRPr="0017277B" w:rsidRDefault="00BC20D1" w:rsidP="00BC20D1">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гранта на создание собственного     </w:t>
      </w:r>
    </w:p>
    <w:p w:rsidR="00BC20D1" w:rsidRPr="0017277B" w:rsidRDefault="00BC20D1" w:rsidP="00BC20D1">
      <w:pPr>
        <w:pStyle w:val="af1"/>
        <w:jc w:val="right"/>
        <w:rPr>
          <w:rFonts w:ascii="Times New Roman" w:hAnsi="Times New Roman"/>
          <w:sz w:val="24"/>
          <w:szCs w:val="24"/>
        </w:rPr>
      </w:pPr>
      <w:r>
        <w:rPr>
          <w:rFonts w:ascii="Times New Roman" w:hAnsi="Times New Roman"/>
          <w:sz w:val="24"/>
          <w:szCs w:val="24"/>
        </w:rPr>
        <w:t xml:space="preserve">                                                                                     </w:t>
      </w:r>
      <w:r w:rsidRPr="0017277B">
        <w:rPr>
          <w:rFonts w:ascii="Times New Roman" w:hAnsi="Times New Roman"/>
          <w:sz w:val="24"/>
          <w:szCs w:val="24"/>
        </w:rPr>
        <w:t xml:space="preserve">    бизнеса </w:t>
      </w:r>
    </w:p>
    <w:p w:rsidR="00BC20D1" w:rsidRPr="00590CD7" w:rsidRDefault="00BC20D1" w:rsidP="00BC20D1">
      <w:pPr>
        <w:pStyle w:val="ConsPlusNormal"/>
        <w:widowControl/>
        <w:ind w:left="5670" w:firstLine="17"/>
        <w:rPr>
          <w:rFonts w:ascii="Times New Roman" w:hAnsi="Times New Roman"/>
          <w:bCs/>
          <w:color w:val="000000"/>
          <w:sz w:val="24"/>
          <w:szCs w:val="24"/>
        </w:rPr>
      </w:pPr>
    </w:p>
    <w:p w:rsidR="00BC20D1" w:rsidRPr="00590CD7" w:rsidRDefault="00BC20D1" w:rsidP="00BC20D1">
      <w:pPr>
        <w:pStyle w:val="3"/>
        <w:keepLines w:val="0"/>
        <w:numPr>
          <w:ilvl w:val="2"/>
          <w:numId w:val="8"/>
        </w:numPr>
        <w:tabs>
          <w:tab w:val="clear" w:pos="2160"/>
          <w:tab w:val="num" w:pos="0"/>
        </w:tabs>
        <w:suppressAutoHyphens/>
        <w:spacing w:before="0" w:line="240" w:lineRule="auto"/>
        <w:ind w:left="0"/>
        <w:jc w:val="center"/>
        <w:rPr>
          <w:rFonts w:ascii="Times New Roman" w:hAnsi="Times New Roman" w:cs="Times New Roman"/>
          <w:bCs w:val="0"/>
          <w:color w:val="000000"/>
        </w:rPr>
      </w:pPr>
      <w:r w:rsidRPr="00590CD7">
        <w:rPr>
          <w:rFonts w:ascii="Times New Roman" w:hAnsi="Times New Roman" w:cs="Times New Roman"/>
          <w:color w:val="000000"/>
        </w:rPr>
        <w:t>Календарный план</w:t>
      </w:r>
    </w:p>
    <w:p w:rsidR="00BC20D1" w:rsidRPr="00D85F99" w:rsidRDefault="00BC20D1" w:rsidP="00BC20D1">
      <w:pPr>
        <w:pStyle w:val="23"/>
        <w:tabs>
          <w:tab w:val="left" w:pos="-180"/>
        </w:tabs>
        <w:spacing w:after="0" w:line="240" w:lineRule="auto"/>
        <w:ind w:left="284"/>
        <w:jc w:val="center"/>
        <w:rPr>
          <w:rFonts w:ascii="Times New Roman" w:hAnsi="Times New Roman" w:cs="Times New Roman"/>
          <w:bCs/>
          <w:color w:val="000000"/>
          <w:sz w:val="24"/>
          <w:szCs w:val="24"/>
        </w:rPr>
      </w:pPr>
      <w:r w:rsidRPr="00D85F99">
        <w:rPr>
          <w:rFonts w:ascii="Times New Roman" w:hAnsi="Times New Roman" w:cs="Times New Roman"/>
          <w:bCs/>
          <w:color w:val="000000"/>
          <w:sz w:val="24"/>
          <w:szCs w:val="24"/>
        </w:rPr>
        <w:t xml:space="preserve"> </w:t>
      </w:r>
      <w:r w:rsidRPr="00D85F99">
        <w:rPr>
          <w:rFonts w:ascii="Times New Roman" w:hAnsi="Times New Roman" w:cs="Times New Roman"/>
          <w:color w:val="000000"/>
          <w:sz w:val="24"/>
          <w:szCs w:val="24"/>
        </w:rPr>
        <w:t>бизнес–проекта на получение гранта</w:t>
      </w:r>
      <w:r w:rsidRPr="00D85F99">
        <w:rPr>
          <w:rFonts w:ascii="Times New Roman" w:hAnsi="Times New Roman" w:cs="Times New Roman"/>
          <w:bCs/>
          <w:color w:val="000000"/>
          <w:sz w:val="24"/>
          <w:szCs w:val="24"/>
        </w:rPr>
        <w:t xml:space="preserve"> </w:t>
      </w:r>
    </w:p>
    <w:p w:rsidR="00BC20D1" w:rsidRPr="00D85F99" w:rsidRDefault="00BC20D1" w:rsidP="00BC20D1">
      <w:pPr>
        <w:pStyle w:val="a3"/>
        <w:tabs>
          <w:tab w:val="left" w:pos="1594"/>
        </w:tabs>
        <w:spacing w:line="240" w:lineRule="auto"/>
        <w:jc w:val="center"/>
        <w:rPr>
          <w:sz w:val="24"/>
          <w:szCs w:val="24"/>
        </w:rPr>
      </w:pPr>
      <w:r w:rsidRPr="00D85F99">
        <w:rPr>
          <w:sz w:val="24"/>
          <w:szCs w:val="24"/>
        </w:rPr>
        <w:t>на создание собственного бизнеса</w:t>
      </w:r>
    </w:p>
    <w:p w:rsidR="00BC20D1" w:rsidRDefault="00BC20D1" w:rsidP="00BC20D1">
      <w:pPr>
        <w:pStyle w:val="a3"/>
        <w:tabs>
          <w:tab w:val="left" w:pos="1594"/>
        </w:tabs>
        <w:jc w:val="center"/>
        <w:rPr>
          <w:sz w:val="24"/>
          <w:szCs w:val="24"/>
        </w:rPr>
      </w:pPr>
    </w:p>
    <w:p w:rsidR="00BC20D1" w:rsidRPr="00D85F99" w:rsidRDefault="00BC20D1" w:rsidP="00BC20D1">
      <w:pPr>
        <w:pStyle w:val="a3"/>
        <w:tabs>
          <w:tab w:val="left" w:pos="1594"/>
        </w:tabs>
        <w:jc w:val="center"/>
        <w:rPr>
          <w:sz w:val="24"/>
          <w:szCs w:val="24"/>
        </w:rPr>
      </w:pPr>
    </w:p>
    <w:tbl>
      <w:tblPr>
        <w:tblW w:w="10099"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331"/>
        <w:gridCol w:w="1535"/>
        <w:gridCol w:w="1502"/>
        <w:gridCol w:w="1461"/>
        <w:gridCol w:w="2730"/>
      </w:tblGrid>
      <w:tr w:rsidR="00BC20D1" w:rsidRPr="00D85F99" w:rsidTr="00BC20D1">
        <w:trPr>
          <w:trHeight w:val="771"/>
          <w:jc w:val="center"/>
        </w:trPr>
        <w:tc>
          <w:tcPr>
            <w:tcW w:w="473" w:type="dxa"/>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a3"/>
              <w:tabs>
                <w:tab w:val="left" w:pos="1594"/>
              </w:tabs>
              <w:spacing w:line="240" w:lineRule="auto"/>
              <w:jc w:val="center"/>
              <w:rPr>
                <w:bCs/>
                <w:sz w:val="24"/>
                <w:szCs w:val="24"/>
              </w:rPr>
            </w:pPr>
            <w:r w:rsidRPr="00D85F99">
              <w:rPr>
                <w:bCs/>
                <w:sz w:val="24"/>
                <w:szCs w:val="24"/>
              </w:rPr>
              <w:t>№ п/п</w:t>
            </w:r>
          </w:p>
        </w:tc>
        <w:tc>
          <w:tcPr>
            <w:tcW w:w="2353" w:type="dxa"/>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a3"/>
              <w:tabs>
                <w:tab w:val="left" w:pos="1594"/>
              </w:tabs>
              <w:spacing w:line="240" w:lineRule="auto"/>
              <w:ind w:firstLine="0"/>
              <w:jc w:val="center"/>
              <w:rPr>
                <w:bCs/>
                <w:sz w:val="24"/>
                <w:szCs w:val="24"/>
              </w:rPr>
            </w:pPr>
            <w:r w:rsidRPr="00D85F99">
              <w:rPr>
                <w:bCs/>
                <w:sz w:val="24"/>
                <w:szCs w:val="24"/>
              </w:rPr>
              <w:t>Наименование этапа (мероприятия)</w:t>
            </w:r>
          </w:p>
        </w:tc>
        <w:tc>
          <w:tcPr>
            <w:tcW w:w="1547" w:type="dxa"/>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a3"/>
              <w:tabs>
                <w:tab w:val="left" w:pos="1594"/>
              </w:tabs>
              <w:spacing w:line="240" w:lineRule="auto"/>
              <w:ind w:firstLine="0"/>
              <w:jc w:val="center"/>
              <w:rPr>
                <w:bCs/>
                <w:sz w:val="24"/>
                <w:szCs w:val="24"/>
              </w:rPr>
            </w:pPr>
            <w:r w:rsidRPr="00D85F99">
              <w:rPr>
                <w:bCs/>
                <w:sz w:val="24"/>
                <w:szCs w:val="24"/>
              </w:rPr>
              <w:t>Источник финанси-рования</w:t>
            </w:r>
          </w:p>
        </w:tc>
        <w:tc>
          <w:tcPr>
            <w:tcW w:w="1505" w:type="dxa"/>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a3"/>
              <w:tabs>
                <w:tab w:val="left" w:pos="1594"/>
              </w:tabs>
              <w:spacing w:line="240" w:lineRule="auto"/>
              <w:jc w:val="center"/>
              <w:rPr>
                <w:bCs/>
                <w:sz w:val="24"/>
                <w:szCs w:val="24"/>
              </w:rPr>
            </w:pPr>
            <w:r w:rsidRPr="00D85F99">
              <w:rPr>
                <w:bCs/>
                <w:sz w:val="24"/>
                <w:szCs w:val="24"/>
              </w:rPr>
              <w:t>Срок исполнения</w:t>
            </w:r>
          </w:p>
        </w:tc>
        <w:tc>
          <w:tcPr>
            <w:tcW w:w="1466" w:type="dxa"/>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a3"/>
              <w:tabs>
                <w:tab w:val="left" w:pos="1594"/>
              </w:tabs>
              <w:spacing w:line="240" w:lineRule="auto"/>
              <w:jc w:val="center"/>
              <w:rPr>
                <w:bCs/>
                <w:sz w:val="24"/>
                <w:szCs w:val="24"/>
              </w:rPr>
            </w:pPr>
            <w:r w:rsidRPr="00D85F99">
              <w:rPr>
                <w:bCs/>
                <w:sz w:val="24"/>
                <w:szCs w:val="24"/>
              </w:rPr>
              <w:t>Стоимость этапа (тыс.руб.)</w:t>
            </w:r>
          </w:p>
        </w:tc>
        <w:tc>
          <w:tcPr>
            <w:tcW w:w="2755" w:type="dxa"/>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a3"/>
              <w:tabs>
                <w:tab w:val="left" w:pos="1594"/>
              </w:tabs>
              <w:spacing w:line="240" w:lineRule="auto"/>
              <w:ind w:firstLine="0"/>
              <w:rPr>
                <w:bCs/>
                <w:sz w:val="24"/>
                <w:szCs w:val="24"/>
              </w:rPr>
            </w:pPr>
            <w:r w:rsidRPr="00D85F99">
              <w:rPr>
                <w:bCs/>
                <w:sz w:val="24"/>
                <w:szCs w:val="24"/>
              </w:rPr>
              <w:t>Перечень документов, подтверждающих целевое использование  средств</w:t>
            </w:r>
          </w:p>
        </w:tc>
      </w:tr>
      <w:tr w:rsidR="00BC20D1" w:rsidRPr="00D85F99" w:rsidTr="00BC20D1">
        <w:trPr>
          <w:jc w:val="center"/>
        </w:trPr>
        <w:tc>
          <w:tcPr>
            <w:tcW w:w="473" w:type="dxa"/>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a3"/>
              <w:tabs>
                <w:tab w:val="left" w:pos="1594"/>
              </w:tabs>
              <w:ind w:left="-728"/>
              <w:jc w:val="center"/>
              <w:rPr>
                <w:sz w:val="24"/>
                <w:szCs w:val="24"/>
              </w:rPr>
            </w:pPr>
            <w:r w:rsidRPr="00D85F99">
              <w:rPr>
                <w:sz w:val="24"/>
                <w:szCs w:val="24"/>
              </w:rPr>
              <w:t>1.</w:t>
            </w:r>
          </w:p>
        </w:tc>
        <w:tc>
          <w:tcPr>
            <w:tcW w:w="2353"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r>
      <w:tr w:rsidR="00BC20D1" w:rsidRPr="00D85F99" w:rsidTr="00BC20D1">
        <w:trPr>
          <w:jc w:val="center"/>
        </w:trPr>
        <w:tc>
          <w:tcPr>
            <w:tcW w:w="473" w:type="dxa"/>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a3"/>
              <w:tabs>
                <w:tab w:val="left" w:pos="1594"/>
              </w:tabs>
              <w:ind w:left="-728"/>
              <w:jc w:val="center"/>
              <w:rPr>
                <w:sz w:val="24"/>
                <w:szCs w:val="24"/>
              </w:rPr>
            </w:pPr>
            <w:r w:rsidRPr="00D85F99">
              <w:rPr>
                <w:sz w:val="24"/>
                <w:szCs w:val="24"/>
              </w:rPr>
              <w:t>2.</w:t>
            </w:r>
          </w:p>
        </w:tc>
        <w:tc>
          <w:tcPr>
            <w:tcW w:w="2353"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r>
      <w:tr w:rsidR="00BC20D1" w:rsidRPr="00D85F99" w:rsidTr="00BC20D1">
        <w:trPr>
          <w:jc w:val="center"/>
        </w:trPr>
        <w:tc>
          <w:tcPr>
            <w:tcW w:w="473" w:type="dxa"/>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a3"/>
              <w:tabs>
                <w:tab w:val="left" w:pos="1594"/>
              </w:tabs>
              <w:jc w:val="center"/>
              <w:rPr>
                <w:sz w:val="24"/>
                <w:szCs w:val="24"/>
              </w:rPr>
            </w:pPr>
            <w:r w:rsidRPr="00D85F99">
              <w:rPr>
                <w:sz w:val="24"/>
                <w:szCs w:val="24"/>
              </w:rPr>
              <w:t>…</w:t>
            </w:r>
          </w:p>
        </w:tc>
        <w:tc>
          <w:tcPr>
            <w:tcW w:w="2353"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r>
      <w:tr w:rsidR="00BC20D1" w:rsidRPr="00D85F99" w:rsidTr="00BC20D1">
        <w:trPr>
          <w:jc w:val="center"/>
        </w:trPr>
        <w:tc>
          <w:tcPr>
            <w:tcW w:w="473"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r>
      <w:tr w:rsidR="00BC20D1" w:rsidRPr="00D85F99" w:rsidTr="00BC20D1">
        <w:trPr>
          <w:jc w:val="center"/>
        </w:trPr>
        <w:tc>
          <w:tcPr>
            <w:tcW w:w="473"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r>
      <w:tr w:rsidR="00BC20D1" w:rsidRPr="00D85F99" w:rsidTr="00BC20D1">
        <w:trPr>
          <w:jc w:val="center"/>
        </w:trPr>
        <w:tc>
          <w:tcPr>
            <w:tcW w:w="473"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r>
      <w:tr w:rsidR="00BC20D1" w:rsidRPr="00D85F99" w:rsidTr="00BC20D1">
        <w:trPr>
          <w:jc w:val="center"/>
        </w:trPr>
        <w:tc>
          <w:tcPr>
            <w:tcW w:w="473"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hideMark/>
          </w:tcPr>
          <w:p w:rsidR="00BC20D1" w:rsidRPr="00D85F99" w:rsidRDefault="00BC20D1" w:rsidP="00BC20D1">
            <w:pPr>
              <w:pStyle w:val="a3"/>
              <w:tabs>
                <w:tab w:val="left" w:pos="1594"/>
              </w:tabs>
              <w:ind w:firstLine="0"/>
              <w:rPr>
                <w:sz w:val="24"/>
                <w:szCs w:val="24"/>
              </w:rPr>
            </w:pPr>
            <w:r w:rsidRPr="00D85F99">
              <w:rPr>
                <w:sz w:val="24"/>
                <w:szCs w:val="24"/>
              </w:rPr>
              <w:t>Итого по 201</w:t>
            </w:r>
            <w:r>
              <w:rPr>
                <w:sz w:val="24"/>
                <w:szCs w:val="24"/>
              </w:rPr>
              <w:t>5</w:t>
            </w:r>
            <w:r w:rsidRPr="00D85F99">
              <w:rPr>
                <w:sz w:val="24"/>
                <w:szCs w:val="24"/>
              </w:rPr>
              <w:t xml:space="preserve"> году:</w:t>
            </w:r>
          </w:p>
        </w:tc>
        <w:tc>
          <w:tcPr>
            <w:tcW w:w="1547"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r>
      <w:tr w:rsidR="00BC20D1" w:rsidRPr="00D85F99" w:rsidTr="00BC20D1">
        <w:trPr>
          <w:trHeight w:val="349"/>
          <w:jc w:val="center"/>
        </w:trPr>
        <w:tc>
          <w:tcPr>
            <w:tcW w:w="473"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hideMark/>
          </w:tcPr>
          <w:p w:rsidR="00BC20D1" w:rsidRPr="00D85F99" w:rsidRDefault="00BC20D1" w:rsidP="00BC20D1">
            <w:pPr>
              <w:pStyle w:val="a3"/>
              <w:tabs>
                <w:tab w:val="left" w:pos="1594"/>
              </w:tabs>
              <w:ind w:firstLine="0"/>
              <w:rPr>
                <w:bCs/>
                <w:sz w:val="24"/>
                <w:szCs w:val="24"/>
              </w:rPr>
            </w:pPr>
            <w:r w:rsidRPr="00D85F99">
              <w:rPr>
                <w:bCs/>
                <w:sz w:val="24"/>
                <w:szCs w:val="24"/>
              </w:rPr>
              <w:t>Итого по проекту:</w:t>
            </w:r>
          </w:p>
        </w:tc>
        <w:tc>
          <w:tcPr>
            <w:tcW w:w="1547"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1466"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c>
          <w:tcPr>
            <w:tcW w:w="2755" w:type="dxa"/>
            <w:tcBorders>
              <w:top w:val="single" w:sz="4" w:space="0" w:color="auto"/>
              <w:left w:val="single" w:sz="4" w:space="0" w:color="auto"/>
              <w:bottom w:val="single" w:sz="4" w:space="0" w:color="auto"/>
              <w:right w:val="single" w:sz="4" w:space="0" w:color="auto"/>
            </w:tcBorders>
          </w:tcPr>
          <w:p w:rsidR="00BC20D1" w:rsidRPr="00D85F99" w:rsidRDefault="00BC20D1" w:rsidP="00BC20D1">
            <w:pPr>
              <w:pStyle w:val="a3"/>
              <w:tabs>
                <w:tab w:val="left" w:pos="1594"/>
              </w:tabs>
              <w:jc w:val="center"/>
              <w:rPr>
                <w:sz w:val="24"/>
                <w:szCs w:val="24"/>
              </w:rPr>
            </w:pPr>
          </w:p>
        </w:tc>
      </w:tr>
    </w:tbl>
    <w:p w:rsidR="00BC20D1" w:rsidRPr="00D85F99" w:rsidRDefault="00BC20D1" w:rsidP="00BC20D1">
      <w:pPr>
        <w:rPr>
          <w:i/>
        </w:rPr>
      </w:pPr>
    </w:p>
    <w:p w:rsidR="00BC20D1" w:rsidRPr="00D85F99" w:rsidRDefault="00BC20D1" w:rsidP="00BC20D1">
      <w:pPr>
        <w:rPr>
          <w:i/>
        </w:rPr>
      </w:pPr>
    </w:p>
    <w:p w:rsidR="00BC20D1" w:rsidRPr="00590CD7" w:rsidRDefault="00BC20D1" w:rsidP="00BC20D1">
      <w:r w:rsidRPr="00D85F99">
        <w:t>Подпись руководителя, главного бухгалтера субъекта малого предпринимательства,</w:t>
      </w:r>
      <w:r w:rsidRPr="00590CD7">
        <w:t xml:space="preserve"> заверенные печатью</w:t>
      </w: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Pr="00590CD7" w:rsidRDefault="00BC20D1" w:rsidP="00BC20D1">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lastRenderedPageBreak/>
        <w:t>Приложение № 4</w:t>
      </w:r>
    </w:p>
    <w:p w:rsidR="00BC20D1" w:rsidRPr="00590CD7" w:rsidRDefault="00BC20D1" w:rsidP="00BC20D1">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t xml:space="preserve">к </w:t>
      </w:r>
      <w:r w:rsidRPr="00866B81">
        <w:rPr>
          <w:rFonts w:ascii="Times New Roman" w:hAnsi="Times New Roman"/>
          <w:bCs/>
          <w:color w:val="000000"/>
          <w:sz w:val="24"/>
          <w:szCs w:val="24"/>
        </w:rPr>
        <w:t>бизнес–проекту субъекта малого предпринимательства на получение гранта на создание собственного бизнеса</w:t>
      </w:r>
      <w:r w:rsidRPr="00590CD7">
        <w:rPr>
          <w:rFonts w:ascii="Times New Roman" w:hAnsi="Times New Roman"/>
          <w:bCs/>
          <w:color w:val="000000"/>
          <w:sz w:val="24"/>
          <w:szCs w:val="24"/>
        </w:rPr>
        <w:t xml:space="preserve"> </w:t>
      </w:r>
    </w:p>
    <w:p w:rsidR="00BC20D1" w:rsidRPr="00590CD7" w:rsidRDefault="00BC20D1" w:rsidP="00BC20D1">
      <w:pPr>
        <w:pStyle w:val="ConsPlusNormal"/>
        <w:widowControl/>
        <w:ind w:left="5670" w:firstLine="17"/>
        <w:jc w:val="right"/>
        <w:rPr>
          <w:rFonts w:ascii="Times New Roman" w:hAnsi="Times New Roman"/>
          <w:bCs/>
          <w:color w:val="000000"/>
          <w:sz w:val="24"/>
          <w:szCs w:val="24"/>
        </w:rPr>
      </w:pPr>
    </w:p>
    <w:p w:rsidR="00BC20D1" w:rsidRPr="00590CD7" w:rsidRDefault="00BC20D1" w:rsidP="00BC20D1">
      <w:pPr>
        <w:pStyle w:val="ConsPlusNormal"/>
        <w:widowControl/>
        <w:ind w:left="4956" w:firstLine="0"/>
        <w:rPr>
          <w:rFonts w:ascii="Times New Roman" w:hAnsi="Times New Roman"/>
          <w:bCs/>
          <w:color w:val="000000"/>
          <w:sz w:val="24"/>
          <w:szCs w:val="24"/>
        </w:rPr>
      </w:pPr>
    </w:p>
    <w:p w:rsidR="00BC20D1" w:rsidRPr="00590CD7" w:rsidRDefault="00BC20D1" w:rsidP="00BC20D1">
      <w:pPr>
        <w:pStyle w:val="a9"/>
        <w:tabs>
          <w:tab w:val="num" w:pos="720"/>
          <w:tab w:val="num" w:pos="1080"/>
        </w:tabs>
        <w:ind w:left="357" w:firstLine="488"/>
        <w:jc w:val="center"/>
        <w:rPr>
          <w:b/>
        </w:rPr>
      </w:pPr>
      <w:r w:rsidRPr="00590CD7">
        <w:rPr>
          <w:b/>
        </w:rPr>
        <w:t>Программа производства и реализация товара (услуги)</w:t>
      </w:r>
    </w:p>
    <w:p w:rsidR="00BC20D1" w:rsidRPr="00590CD7" w:rsidRDefault="00BC20D1" w:rsidP="00BC20D1"/>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6"/>
        <w:gridCol w:w="2300"/>
        <w:gridCol w:w="2256"/>
        <w:gridCol w:w="1861"/>
      </w:tblGrid>
      <w:tr w:rsidR="00BC20D1" w:rsidRPr="00590CD7" w:rsidTr="00BC20D1">
        <w:trPr>
          <w:cantSplit/>
          <w:trHeight w:val="243"/>
        </w:trPr>
        <w:tc>
          <w:tcPr>
            <w:tcW w:w="2846" w:type="dxa"/>
            <w:vMerge w:val="restart"/>
            <w:tcBorders>
              <w:top w:val="single" w:sz="4" w:space="0" w:color="auto"/>
              <w:left w:val="single" w:sz="4" w:space="0" w:color="auto"/>
              <w:bottom w:val="single" w:sz="4" w:space="0" w:color="auto"/>
              <w:right w:val="single" w:sz="4" w:space="0" w:color="auto"/>
            </w:tcBorders>
            <w:vAlign w:val="center"/>
            <w:hideMark/>
          </w:tcPr>
          <w:p w:rsidR="00BC20D1" w:rsidRPr="00590CD7" w:rsidRDefault="00BC20D1" w:rsidP="00BC20D1">
            <w:pPr>
              <w:jc w:val="center"/>
            </w:pPr>
            <w:r w:rsidRPr="00590CD7">
              <w:t>Наименование продукции</w:t>
            </w:r>
          </w:p>
        </w:tc>
        <w:tc>
          <w:tcPr>
            <w:tcW w:w="6417" w:type="dxa"/>
            <w:gridSpan w:val="3"/>
            <w:tcBorders>
              <w:top w:val="single" w:sz="4" w:space="0" w:color="auto"/>
              <w:left w:val="single" w:sz="4" w:space="0" w:color="auto"/>
              <w:bottom w:val="single" w:sz="4" w:space="0" w:color="auto"/>
              <w:right w:val="single" w:sz="4" w:space="0" w:color="auto"/>
            </w:tcBorders>
            <w:vAlign w:val="center"/>
            <w:hideMark/>
          </w:tcPr>
          <w:p w:rsidR="00BC20D1" w:rsidRPr="00590CD7" w:rsidRDefault="00BC20D1" w:rsidP="00BC20D1">
            <w:pPr>
              <w:jc w:val="center"/>
            </w:pPr>
            <w:r w:rsidRPr="00590CD7">
              <w:t>Производственный план</w:t>
            </w:r>
          </w:p>
        </w:tc>
      </w:tr>
      <w:tr w:rsidR="00BC20D1" w:rsidRPr="00590CD7" w:rsidTr="00BC20D1">
        <w:trPr>
          <w:cantSplit/>
          <w:trHeight w:val="243"/>
        </w:trPr>
        <w:tc>
          <w:tcPr>
            <w:tcW w:w="2846" w:type="dxa"/>
            <w:vMerge/>
            <w:tcBorders>
              <w:top w:val="single" w:sz="4" w:space="0" w:color="auto"/>
              <w:left w:val="single" w:sz="4" w:space="0" w:color="auto"/>
              <w:bottom w:val="single" w:sz="4" w:space="0" w:color="auto"/>
              <w:right w:val="single" w:sz="4" w:space="0" w:color="auto"/>
            </w:tcBorders>
            <w:vAlign w:val="center"/>
            <w:hideMark/>
          </w:tcPr>
          <w:p w:rsidR="00BC20D1" w:rsidRPr="00590CD7" w:rsidRDefault="00BC20D1" w:rsidP="00BC20D1"/>
        </w:tc>
        <w:tc>
          <w:tcPr>
            <w:tcW w:w="2300" w:type="dxa"/>
            <w:tcBorders>
              <w:top w:val="single" w:sz="4" w:space="0" w:color="auto"/>
              <w:left w:val="single" w:sz="4" w:space="0" w:color="auto"/>
              <w:bottom w:val="single" w:sz="4" w:space="0" w:color="auto"/>
              <w:right w:val="single" w:sz="4" w:space="0" w:color="auto"/>
            </w:tcBorders>
            <w:vAlign w:val="center"/>
            <w:hideMark/>
          </w:tcPr>
          <w:p w:rsidR="00BC20D1" w:rsidRPr="00590CD7" w:rsidRDefault="00BC20D1" w:rsidP="00BC20D1">
            <w:pPr>
              <w:jc w:val="center"/>
            </w:pPr>
            <w:r w:rsidRPr="00590CD7">
              <w:t xml:space="preserve">год </w:t>
            </w:r>
            <w:r>
              <w:t xml:space="preserve"> получения гранта </w:t>
            </w:r>
            <w:r w:rsidRPr="00590CD7">
              <w:rPr>
                <w:bCs/>
              </w:rPr>
              <w:t>(если деятельность осуществлялась)</w:t>
            </w:r>
          </w:p>
        </w:tc>
        <w:tc>
          <w:tcPr>
            <w:tcW w:w="2256" w:type="dxa"/>
            <w:tcBorders>
              <w:top w:val="single" w:sz="4" w:space="0" w:color="auto"/>
              <w:left w:val="single" w:sz="4" w:space="0" w:color="auto"/>
              <w:bottom w:val="single" w:sz="4" w:space="0" w:color="auto"/>
              <w:right w:val="single" w:sz="4" w:space="0" w:color="auto"/>
            </w:tcBorders>
            <w:vAlign w:val="center"/>
            <w:hideMark/>
          </w:tcPr>
          <w:p w:rsidR="00BC20D1" w:rsidRPr="00590CD7" w:rsidRDefault="00BC20D1" w:rsidP="00BC20D1">
            <w:pPr>
              <w:jc w:val="center"/>
            </w:pPr>
            <w:r>
              <w:t>______</w:t>
            </w:r>
            <w:r w:rsidRPr="00590CD7">
              <w:t xml:space="preserve"> год</w:t>
            </w:r>
          </w:p>
        </w:tc>
        <w:tc>
          <w:tcPr>
            <w:tcW w:w="1860" w:type="dxa"/>
            <w:tcBorders>
              <w:top w:val="single" w:sz="4" w:space="0" w:color="auto"/>
              <w:left w:val="single" w:sz="4" w:space="0" w:color="auto"/>
              <w:bottom w:val="single" w:sz="4" w:space="0" w:color="auto"/>
              <w:right w:val="single" w:sz="4" w:space="0" w:color="auto"/>
            </w:tcBorders>
            <w:vAlign w:val="center"/>
            <w:hideMark/>
          </w:tcPr>
          <w:p w:rsidR="00BC20D1" w:rsidRPr="00590CD7" w:rsidRDefault="00BC20D1" w:rsidP="00BC20D1">
            <w:pPr>
              <w:jc w:val="center"/>
            </w:pPr>
            <w:r>
              <w:t>_______</w:t>
            </w:r>
            <w:r w:rsidRPr="00590CD7">
              <w:t xml:space="preserve"> год</w:t>
            </w:r>
          </w:p>
        </w:tc>
      </w:tr>
      <w:tr w:rsidR="00BC20D1" w:rsidRPr="00590CD7" w:rsidTr="00BC20D1">
        <w:trPr>
          <w:trHeight w:val="243"/>
        </w:trPr>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BC20D1" w:rsidRPr="00590CD7" w:rsidRDefault="00BC20D1" w:rsidP="00BC20D1">
            <w:r w:rsidRPr="00590CD7">
              <w:t xml:space="preserve">Продукт </w:t>
            </w:r>
            <w:r w:rsidRPr="00590CD7">
              <w:rPr>
                <w:lang w:val="en-US"/>
              </w:rPr>
              <w:t>A</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BC20D1" w:rsidRPr="00590CD7" w:rsidRDefault="00BC20D1" w:rsidP="00BC20D1"/>
        </w:tc>
        <w:tc>
          <w:tcPr>
            <w:tcW w:w="2256" w:type="dxa"/>
            <w:tcBorders>
              <w:top w:val="single" w:sz="4" w:space="0" w:color="auto"/>
              <w:left w:val="single" w:sz="4" w:space="0" w:color="auto"/>
              <w:bottom w:val="single" w:sz="4" w:space="0" w:color="auto"/>
              <w:right w:val="single" w:sz="4" w:space="0" w:color="auto"/>
            </w:tcBorders>
            <w:shd w:val="clear" w:color="auto" w:fill="FFFFFF"/>
          </w:tcPr>
          <w:p w:rsidR="00BC20D1" w:rsidRPr="00590CD7" w:rsidRDefault="00BC20D1" w:rsidP="00BC20D1"/>
        </w:tc>
        <w:tc>
          <w:tcPr>
            <w:tcW w:w="1860" w:type="dxa"/>
            <w:tcBorders>
              <w:top w:val="single" w:sz="4" w:space="0" w:color="auto"/>
              <w:left w:val="single" w:sz="4" w:space="0" w:color="auto"/>
              <w:bottom w:val="single" w:sz="4" w:space="0" w:color="auto"/>
              <w:right w:val="single" w:sz="4" w:space="0" w:color="auto"/>
            </w:tcBorders>
            <w:shd w:val="clear" w:color="auto" w:fill="FFFFFF"/>
          </w:tcPr>
          <w:p w:rsidR="00BC20D1" w:rsidRPr="00590CD7" w:rsidRDefault="00BC20D1" w:rsidP="00BC20D1"/>
        </w:tc>
      </w:tr>
      <w:tr w:rsidR="00BC20D1" w:rsidRPr="00590CD7" w:rsidTr="00BC20D1">
        <w:trPr>
          <w:trHeight w:val="517"/>
        </w:trPr>
        <w:tc>
          <w:tcPr>
            <w:tcW w:w="2846" w:type="dxa"/>
            <w:tcBorders>
              <w:top w:val="single" w:sz="4" w:space="0" w:color="auto"/>
              <w:left w:val="single" w:sz="4" w:space="0" w:color="auto"/>
              <w:bottom w:val="single" w:sz="4" w:space="0" w:color="auto"/>
              <w:right w:val="single" w:sz="4" w:space="0" w:color="auto"/>
            </w:tcBorders>
            <w:hideMark/>
          </w:tcPr>
          <w:p w:rsidR="00BC20D1" w:rsidRPr="00590CD7" w:rsidRDefault="00BC20D1" w:rsidP="00BC20D1">
            <w:r w:rsidRPr="00590CD7">
              <w:t>Производство (количество)</w:t>
            </w:r>
          </w:p>
        </w:tc>
        <w:tc>
          <w:tcPr>
            <w:tcW w:w="2300"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2256"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1860"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r>
      <w:tr w:rsidR="00BC20D1" w:rsidRPr="00590CD7" w:rsidTr="00BC20D1">
        <w:trPr>
          <w:trHeight w:val="846"/>
        </w:trPr>
        <w:tc>
          <w:tcPr>
            <w:tcW w:w="2846" w:type="dxa"/>
            <w:tcBorders>
              <w:top w:val="single" w:sz="4" w:space="0" w:color="auto"/>
              <w:left w:val="single" w:sz="4" w:space="0" w:color="auto"/>
              <w:bottom w:val="single" w:sz="4" w:space="0" w:color="auto"/>
              <w:right w:val="single" w:sz="4" w:space="0" w:color="auto"/>
            </w:tcBorders>
            <w:hideMark/>
          </w:tcPr>
          <w:p w:rsidR="00BC20D1" w:rsidRPr="00590CD7" w:rsidRDefault="00BC20D1" w:rsidP="00BC20D1">
            <w:r w:rsidRPr="00590CD7">
              <w:t>Средняя цена единицы (ед.изм.)</w:t>
            </w:r>
          </w:p>
        </w:tc>
        <w:tc>
          <w:tcPr>
            <w:tcW w:w="2300"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2256"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1860"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r>
      <w:tr w:rsidR="00BC20D1" w:rsidRPr="00590CD7" w:rsidTr="00BC20D1">
        <w:trPr>
          <w:trHeight w:val="833"/>
        </w:trPr>
        <w:tc>
          <w:tcPr>
            <w:tcW w:w="2846" w:type="dxa"/>
            <w:tcBorders>
              <w:top w:val="single" w:sz="4" w:space="0" w:color="auto"/>
              <w:left w:val="single" w:sz="4" w:space="0" w:color="auto"/>
              <w:bottom w:val="single" w:sz="4" w:space="0" w:color="auto"/>
              <w:right w:val="single" w:sz="4" w:space="0" w:color="auto"/>
            </w:tcBorders>
            <w:hideMark/>
          </w:tcPr>
          <w:p w:rsidR="00BC20D1" w:rsidRPr="00590CD7" w:rsidRDefault="00BC20D1" w:rsidP="00BC20D1">
            <w:r w:rsidRPr="00590CD7">
              <w:t>Объем реализации (количество)</w:t>
            </w:r>
          </w:p>
        </w:tc>
        <w:tc>
          <w:tcPr>
            <w:tcW w:w="2300"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2256"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1860"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r>
      <w:tr w:rsidR="00BC20D1" w:rsidRPr="00590CD7" w:rsidTr="00BC20D1">
        <w:trPr>
          <w:trHeight w:val="517"/>
        </w:trPr>
        <w:tc>
          <w:tcPr>
            <w:tcW w:w="2846" w:type="dxa"/>
            <w:tcBorders>
              <w:top w:val="single" w:sz="4" w:space="0" w:color="auto"/>
              <w:left w:val="single" w:sz="4" w:space="0" w:color="auto"/>
              <w:bottom w:val="single" w:sz="4" w:space="0" w:color="auto"/>
              <w:right w:val="single" w:sz="4" w:space="0" w:color="auto"/>
            </w:tcBorders>
            <w:hideMark/>
          </w:tcPr>
          <w:p w:rsidR="00BC20D1" w:rsidRPr="00590CD7" w:rsidRDefault="00BC20D1" w:rsidP="00BC20D1">
            <w:r w:rsidRPr="00590CD7">
              <w:t>Выручка (ед.изм.)</w:t>
            </w:r>
          </w:p>
        </w:tc>
        <w:tc>
          <w:tcPr>
            <w:tcW w:w="2300"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2256"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1860"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r>
      <w:tr w:rsidR="00BC20D1" w:rsidRPr="00590CD7" w:rsidTr="00BC20D1">
        <w:trPr>
          <w:trHeight w:val="298"/>
        </w:trPr>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BC20D1" w:rsidRPr="00590CD7" w:rsidRDefault="00BC20D1" w:rsidP="00BC20D1">
            <w:r w:rsidRPr="00590CD7">
              <w:t>Продукт Б (аналогично)</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BC20D1" w:rsidRPr="00590CD7" w:rsidRDefault="00BC20D1" w:rsidP="00BC20D1"/>
        </w:tc>
        <w:tc>
          <w:tcPr>
            <w:tcW w:w="2256" w:type="dxa"/>
            <w:tcBorders>
              <w:top w:val="single" w:sz="4" w:space="0" w:color="auto"/>
              <w:left w:val="single" w:sz="4" w:space="0" w:color="auto"/>
              <w:bottom w:val="single" w:sz="4" w:space="0" w:color="auto"/>
              <w:right w:val="single" w:sz="4" w:space="0" w:color="auto"/>
            </w:tcBorders>
            <w:shd w:val="clear" w:color="auto" w:fill="FFFFFF"/>
          </w:tcPr>
          <w:p w:rsidR="00BC20D1" w:rsidRPr="00590CD7" w:rsidRDefault="00BC20D1" w:rsidP="00BC20D1"/>
        </w:tc>
        <w:tc>
          <w:tcPr>
            <w:tcW w:w="1860" w:type="dxa"/>
            <w:tcBorders>
              <w:top w:val="single" w:sz="4" w:space="0" w:color="auto"/>
              <w:left w:val="single" w:sz="4" w:space="0" w:color="auto"/>
              <w:bottom w:val="single" w:sz="4" w:space="0" w:color="auto"/>
              <w:right w:val="single" w:sz="4" w:space="0" w:color="auto"/>
            </w:tcBorders>
            <w:shd w:val="clear" w:color="auto" w:fill="FFFFFF"/>
          </w:tcPr>
          <w:p w:rsidR="00BC20D1" w:rsidRPr="00590CD7" w:rsidRDefault="00BC20D1" w:rsidP="00BC20D1"/>
        </w:tc>
      </w:tr>
      <w:tr w:rsidR="00BC20D1" w:rsidRPr="00590CD7" w:rsidTr="00BC20D1">
        <w:trPr>
          <w:trHeight w:val="246"/>
        </w:trPr>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BC20D1" w:rsidRPr="00590CD7" w:rsidRDefault="00BC20D1" w:rsidP="00BC20D1">
            <w:r w:rsidRPr="00590CD7">
              <w:t>Общий объем выручки:</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BC20D1" w:rsidRPr="00590CD7" w:rsidRDefault="00BC20D1" w:rsidP="00BC20D1"/>
        </w:tc>
        <w:tc>
          <w:tcPr>
            <w:tcW w:w="2256" w:type="dxa"/>
            <w:tcBorders>
              <w:top w:val="single" w:sz="4" w:space="0" w:color="auto"/>
              <w:left w:val="single" w:sz="4" w:space="0" w:color="auto"/>
              <w:bottom w:val="single" w:sz="4" w:space="0" w:color="auto"/>
              <w:right w:val="single" w:sz="4" w:space="0" w:color="auto"/>
            </w:tcBorders>
            <w:shd w:val="clear" w:color="auto" w:fill="FFFFFF"/>
          </w:tcPr>
          <w:p w:rsidR="00BC20D1" w:rsidRPr="00590CD7" w:rsidRDefault="00BC20D1" w:rsidP="00BC20D1"/>
        </w:tc>
        <w:tc>
          <w:tcPr>
            <w:tcW w:w="1860" w:type="dxa"/>
            <w:tcBorders>
              <w:top w:val="single" w:sz="4" w:space="0" w:color="auto"/>
              <w:left w:val="single" w:sz="4" w:space="0" w:color="auto"/>
              <w:bottom w:val="single" w:sz="4" w:space="0" w:color="auto"/>
              <w:right w:val="single" w:sz="4" w:space="0" w:color="auto"/>
            </w:tcBorders>
            <w:shd w:val="clear" w:color="auto" w:fill="FFFFFF"/>
          </w:tcPr>
          <w:p w:rsidR="00BC20D1" w:rsidRPr="00590CD7" w:rsidRDefault="00BC20D1" w:rsidP="00BC20D1"/>
        </w:tc>
      </w:tr>
    </w:tbl>
    <w:p w:rsidR="00BC20D1" w:rsidRPr="00590CD7" w:rsidRDefault="00BC20D1" w:rsidP="00BC20D1">
      <w:pPr>
        <w:pStyle w:val="a9"/>
        <w:tabs>
          <w:tab w:val="num" w:pos="720"/>
          <w:tab w:val="num" w:pos="1080"/>
        </w:tabs>
        <w:ind w:firstLine="488"/>
        <w:jc w:val="right"/>
        <w:rPr>
          <w:b/>
        </w:rPr>
      </w:pPr>
    </w:p>
    <w:p w:rsidR="00BC20D1" w:rsidRPr="00590CD7" w:rsidRDefault="00BC20D1" w:rsidP="00BC20D1">
      <w:pPr>
        <w:pStyle w:val="ConsPlusNormal"/>
        <w:widowControl/>
        <w:ind w:left="4236"/>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Default="00BC20D1" w:rsidP="00BC20D1">
      <w:pPr>
        <w:pStyle w:val="ConsPlusNormal"/>
        <w:widowControl/>
        <w:ind w:left="5670" w:firstLine="17"/>
        <w:jc w:val="right"/>
        <w:rPr>
          <w:rFonts w:ascii="Times New Roman" w:hAnsi="Times New Roman"/>
          <w:bCs/>
          <w:color w:val="000000"/>
          <w:sz w:val="24"/>
          <w:szCs w:val="24"/>
        </w:rPr>
      </w:pPr>
    </w:p>
    <w:p w:rsidR="00BC20D1" w:rsidRPr="00590CD7" w:rsidRDefault="00BC20D1" w:rsidP="00BC20D1">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lastRenderedPageBreak/>
        <w:t>Приложение № 5</w:t>
      </w:r>
    </w:p>
    <w:p w:rsidR="00BC20D1" w:rsidRPr="00590CD7" w:rsidRDefault="00BC20D1" w:rsidP="00BC20D1">
      <w:pPr>
        <w:pStyle w:val="ConsPlusNormal"/>
        <w:widowControl/>
        <w:ind w:left="5670" w:firstLine="17"/>
        <w:jc w:val="right"/>
        <w:rPr>
          <w:rFonts w:ascii="Times New Roman" w:hAnsi="Times New Roman"/>
          <w:bCs/>
          <w:color w:val="000000"/>
          <w:sz w:val="24"/>
          <w:szCs w:val="24"/>
        </w:rPr>
      </w:pPr>
      <w:r w:rsidRPr="00590CD7">
        <w:rPr>
          <w:rFonts w:ascii="Times New Roman" w:hAnsi="Times New Roman"/>
          <w:bCs/>
          <w:color w:val="000000"/>
          <w:sz w:val="24"/>
          <w:szCs w:val="24"/>
        </w:rPr>
        <w:t xml:space="preserve">к бизнес–проекту субъекта малого предпринимательства на получение гранта на создание собственного бизнеса </w:t>
      </w:r>
    </w:p>
    <w:p w:rsidR="00BC20D1" w:rsidRPr="00590CD7" w:rsidRDefault="00BC20D1" w:rsidP="00BC20D1">
      <w:pPr>
        <w:pStyle w:val="ConsPlusNormal"/>
        <w:widowControl/>
        <w:ind w:left="5670" w:firstLine="17"/>
        <w:rPr>
          <w:rFonts w:ascii="Times New Roman" w:hAnsi="Times New Roman"/>
          <w:bCs/>
          <w:color w:val="000000"/>
          <w:sz w:val="24"/>
          <w:szCs w:val="24"/>
        </w:rPr>
      </w:pPr>
    </w:p>
    <w:p w:rsidR="00BC20D1" w:rsidRPr="00590CD7" w:rsidRDefault="00BC20D1" w:rsidP="00BC20D1">
      <w:pPr>
        <w:pStyle w:val="ConsPlusNormal"/>
        <w:widowControl/>
        <w:ind w:left="4956" w:firstLine="0"/>
        <w:rPr>
          <w:rFonts w:ascii="Times New Roman" w:hAnsi="Times New Roman"/>
          <w:bCs/>
          <w:color w:val="000000"/>
          <w:sz w:val="24"/>
          <w:szCs w:val="24"/>
        </w:rPr>
      </w:pPr>
    </w:p>
    <w:p w:rsidR="00BC20D1" w:rsidRPr="00590CD7" w:rsidRDefault="00BC20D1" w:rsidP="00BC20D1">
      <w:pPr>
        <w:pStyle w:val="a9"/>
        <w:jc w:val="center"/>
        <w:rPr>
          <w:b/>
        </w:rPr>
      </w:pPr>
      <w:r w:rsidRPr="00590CD7">
        <w:rPr>
          <w:b/>
        </w:rPr>
        <w:t xml:space="preserve">Численность работающих по проекту, </w:t>
      </w:r>
    </w:p>
    <w:p w:rsidR="00BC20D1" w:rsidRPr="00590CD7" w:rsidRDefault="00BC20D1" w:rsidP="00BC20D1">
      <w:pPr>
        <w:pStyle w:val="a9"/>
        <w:jc w:val="center"/>
        <w:rPr>
          <w:b/>
        </w:rPr>
      </w:pPr>
      <w:r w:rsidRPr="00590CD7">
        <w:rPr>
          <w:b/>
        </w:rPr>
        <w:t>расходы на оплату труда и отчисления на социальные нужды</w:t>
      </w:r>
    </w:p>
    <w:p w:rsidR="00BC20D1" w:rsidRPr="00590CD7" w:rsidRDefault="00BC20D1" w:rsidP="00BC20D1">
      <w:pPr>
        <w:pStyle w:val="a9"/>
        <w:jc w:val="center"/>
        <w:rPr>
          <w:b/>
        </w:rPr>
      </w:pPr>
    </w:p>
    <w:tbl>
      <w:tblPr>
        <w:tblW w:w="8972" w:type="dxa"/>
        <w:tblInd w:w="40" w:type="dxa"/>
        <w:tblLayout w:type="fixed"/>
        <w:tblCellMar>
          <w:left w:w="40" w:type="dxa"/>
          <w:right w:w="40" w:type="dxa"/>
        </w:tblCellMar>
        <w:tblLook w:val="04A0"/>
      </w:tblPr>
      <w:tblGrid>
        <w:gridCol w:w="3786"/>
        <w:gridCol w:w="1261"/>
        <w:gridCol w:w="1682"/>
        <w:gridCol w:w="1121"/>
        <w:gridCol w:w="1122"/>
      </w:tblGrid>
      <w:tr w:rsidR="00BC20D1" w:rsidRPr="00590CD7" w:rsidTr="00BC20D1">
        <w:trPr>
          <w:cantSplit/>
          <w:trHeight w:val="522"/>
        </w:trPr>
        <w:tc>
          <w:tcPr>
            <w:tcW w:w="3786" w:type="dxa"/>
            <w:vMerge w:val="restart"/>
            <w:tcBorders>
              <w:top w:val="single" w:sz="4" w:space="0" w:color="auto"/>
              <w:left w:val="single" w:sz="4" w:space="0" w:color="auto"/>
              <w:bottom w:val="nil"/>
              <w:right w:val="single" w:sz="4" w:space="0" w:color="auto"/>
            </w:tcBorders>
            <w:vAlign w:val="center"/>
            <w:hideMark/>
          </w:tcPr>
          <w:p w:rsidR="00BC20D1" w:rsidRPr="00590CD7" w:rsidRDefault="00BC20D1" w:rsidP="00BC20D1">
            <w:pPr>
              <w:jc w:val="center"/>
            </w:pPr>
            <w:r w:rsidRPr="00590CD7">
              <w:t>Показатели</w:t>
            </w:r>
          </w:p>
        </w:tc>
        <w:tc>
          <w:tcPr>
            <w:tcW w:w="1261" w:type="dxa"/>
            <w:vMerge w:val="restart"/>
            <w:tcBorders>
              <w:top w:val="single" w:sz="4" w:space="0" w:color="auto"/>
              <w:left w:val="single" w:sz="4" w:space="0" w:color="auto"/>
              <w:bottom w:val="nil"/>
              <w:right w:val="single" w:sz="4" w:space="0" w:color="auto"/>
            </w:tcBorders>
            <w:vAlign w:val="center"/>
            <w:hideMark/>
          </w:tcPr>
          <w:p w:rsidR="00BC20D1" w:rsidRPr="00590CD7" w:rsidRDefault="00BC20D1" w:rsidP="00BC20D1">
            <w:pPr>
              <w:jc w:val="center"/>
            </w:pPr>
            <w:r w:rsidRPr="00590CD7">
              <w:t>Единица измерения</w:t>
            </w:r>
          </w:p>
        </w:tc>
        <w:tc>
          <w:tcPr>
            <w:tcW w:w="3925" w:type="dxa"/>
            <w:gridSpan w:val="3"/>
            <w:tcBorders>
              <w:top w:val="single" w:sz="4" w:space="0" w:color="auto"/>
              <w:left w:val="single" w:sz="4" w:space="0" w:color="auto"/>
              <w:bottom w:val="nil"/>
              <w:right w:val="single" w:sz="4" w:space="0" w:color="auto"/>
            </w:tcBorders>
            <w:vAlign w:val="center"/>
            <w:hideMark/>
          </w:tcPr>
          <w:p w:rsidR="00BC20D1" w:rsidRPr="00590CD7" w:rsidRDefault="00BC20D1" w:rsidP="00BC20D1">
            <w:pPr>
              <w:jc w:val="center"/>
            </w:pPr>
            <w:r w:rsidRPr="00590CD7">
              <w:t>По годам реализации проекта</w:t>
            </w:r>
          </w:p>
        </w:tc>
      </w:tr>
      <w:tr w:rsidR="00BC20D1" w:rsidRPr="00590CD7" w:rsidTr="00BC20D1">
        <w:trPr>
          <w:cantSplit/>
          <w:trHeight w:val="147"/>
        </w:trPr>
        <w:tc>
          <w:tcPr>
            <w:tcW w:w="3786" w:type="dxa"/>
            <w:vMerge/>
            <w:tcBorders>
              <w:top w:val="single" w:sz="4" w:space="0" w:color="auto"/>
              <w:left w:val="single" w:sz="4" w:space="0" w:color="auto"/>
              <w:bottom w:val="nil"/>
              <w:right w:val="single" w:sz="4" w:space="0" w:color="auto"/>
            </w:tcBorders>
            <w:vAlign w:val="center"/>
            <w:hideMark/>
          </w:tcPr>
          <w:p w:rsidR="00BC20D1" w:rsidRPr="00590CD7" w:rsidRDefault="00BC20D1" w:rsidP="00BC20D1"/>
        </w:tc>
        <w:tc>
          <w:tcPr>
            <w:tcW w:w="1261" w:type="dxa"/>
            <w:vMerge/>
            <w:tcBorders>
              <w:top w:val="single" w:sz="4" w:space="0" w:color="auto"/>
              <w:left w:val="single" w:sz="4" w:space="0" w:color="auto"/>
              <w:bottom w:val="nil"/>
              <w:right w:val="single" w:sz="4" w:space="0" w:color="auto"/>
            </w:tcBorders>
            <w:vAlign w:val="center"/>
            <w:hideMark/>
          </w:tcPr>
          <w:p w:rsidR="00BC20D1" w:rsidRPr="00590CD7" w:rsidRDefault="00BC20D1" w:rsidP="00BC20D1"/>
        </w:tc>
        <w:tc>
          <w:tcPr>
            <w:tcW w:w="1682" w:type="dxa"/>
            <w:tcBorders>
              <w:top w:val="single" w:sz="4" w:space="0" w:color="auto"/>
              <w:left w:val="single" w:sz="4" w:space="0" w:color="auto"/>
              <w:bottom w:val="nil"/>
              <w:right w:val="single" w:sz="4" w:space="0" w:color="auto"/>
            </w:tcBorders>
            <w:vAlign w:val="center"/>
            <w:hideMark/>
          </w:tcPr>
          <w:p w:rsidR="00BC20D1" w:rsidRPr="00590CD7" w:rsidRDefault="00BC20D1" w:rsidP="00BC20D1">
            <w:pPr>
              <w:jc w:val="center"/>
            </w:pPr>
            <w:r w:rsidRPr="00590CD7">
              <w:t>Год</w:t>
            </w:r>
            <w:r>
              <w:t xml:space="preserve"> получения гранта</w:t>
            </w:r>
            <w:r w:rsidRPr="00590CD7">
              <w:t xml:space="preserve"> </w:t>
            </w:r>
            <w:r w:rsidRPr="00590CD7">
              <w:rPr>
                <w:bCs/>
              </w:rPr>
              <w:t>(если деятельность осуществлялась)</w:t>
            </w:r>
          </w:p>
        </w:tc>
        <w:tc>
          <w:tcPr>
            <w:tcW w:w="1121" w:type="dxa"/>
            <w:tcBorders>
              <w:top w:val="single" w:sz="4" w:space="0" w:color="auto"/>
              <w:left w:val="single" w:sz="4" w:space="0" w:color="auto"/>
              <w:bottom w:val="nil"/>
              <w:right w:val="single" w:sz="4" w:space="0" w:color="auto"/>
            </w:tcBorders>
            <w:vAlign w:val="center"/>
            <w:hideMark/>
          </w:tcPr>
          <w:p w:rsidR="00BC20D1" w:rsidRPr="00590CD7" w:rsidRDefault="00BC20D1" w:rsidP="00BC20D1">
            <w:pPr>
              <w:jc w:val="center"/>
            </w:pPr>
            <w:r>
              <w:t>____</w:t>
            </w:r>
            <w:r w:rsidRPr="00590CD7">
              <w:t xml:space="preserve"> год</w:t>
            </w:r>
          </w:p>
        </w:tc>
        <w:tc>
          <w:tcPr>
            <w:tcW w:w="1121" w:type="dxa"/>
            <w:tcBorders>
              <w:top w:val="single" w:sz="4" w:space="0" w:color="auto"/>
              <w:left w:val="single" w:sz="4" w:space="0" w:color="auto"/>
              <w:bottom w:val="nil"/>
              <w:right w:val="single" w:sz="4" w:space="0" w:color="auto"/>
            </w:tcBorders>
            <w:vAlign w:val="center"/>
            <w:hideMark/>
          </w:tcPr>
          <w:p w:rsidR="00BC20D1" w:rsidRPr="00590CD7" w:rsidRDefault="00BC20D1" w:rsidP="00BC20D1">
            <w:pPr>
              <w:jc w:val="center"/>
            </w:pPr>
            <w:r>
              <w:t>___</w:t>
            </w:r>
            <w:r w:rsidRPr="00590CD7">
              <w:t xml:space="preserve"> год</w:t>
            </w:r>
          </w:p>
        </w:tc>
      </w:tr>
      <w:tr w:rsidR="00BC20D1" w:rsidRPr="00590CD7" w:rsidTr="00BC20D1">
        <w:trPr>
          <w:cantSplit/>
          <w:trHeight w:val="840"/>
        </w:trPr>
        <w:tc>
          <w:tcPr>
            <w:tcW w:w="3786" w:type="dxa"/>
            <w:tcBorders>
              <w:top w:val="single" w:sz="4" w:space="0" w:color="auto"/>
              <w:left w:val="single" w:sz="4" w:space="0" w:color="auto"/>
              <w:bottom w:val="nil"/>
              <w:right w:val="single" w:sz="4" w:space="0" w:color="auto"/>
            </w:tcBorders>
            <w:hideMark/>
          </w:tcPr>
          <w:p w:rsidR="00BC20D1" w:rsidRPr="00590CD7" w:rsidRDefault="00BC20D1" w:rsidP="00BC20D1">
            <w:pPr>
              <w:rPr>
                <w:bCs/>
              </w:rPr>
            </w:pPr>
            <w:r w:rsidRPr="00590CD7">
              <w:rPr>
                <w:bCs/>
              </w:rPr>
              <w:t>Численность работающих по проекту, всего</w:t>
            </w:r>
          </w:p>
        </w:tc>
        <w:tc>
          <w:tcPr>
            <w:tcW w:w="1261" w:type="dxa"/>
            <w:tcBorders>
              <w:top w:val="single" w:sz="4" w:space="0" w:color="auto"/>
              <w:left w:val="single" w:sz="4" w:space="0" w:color="auto"/>
              <w:bottom w:val="nil"/>
              <w:right w:val="single" w:sz="4" w:space="0" w:color="auto"/>
            </w:tcBorders>
            <w:vAlign w:val="center"/>
            <w:hideMark/>
          </w:tcPr>
          <w:p w:rsidR="00BC20D1" w:rsidRPr="00590CD7" w:rsidRDefault="00BC20D1" w:rsidP="00BC20D1">
            <w:pPr>
              <w:jc w:val="center"/>
            </w:pPr>
            <w:r w:rsidRPr="00590CD7">
              <w:t>человек</w:t>
            </w:r>
          </w:p>
        </w:tc>
        <w:tc>
          <w:tcPr>
            <w:tcW w:w="1682" w:type="dxa"/>
            <w:tcBorders>
              <w:top w:val="single" w:sz="4" w:space="0" w:color="auto"/>
              <w:left w:val="single" w:sz="4" w:space="0" w:color="auto"/>
              <w:bottom w:val="nil"/>
              <w:right w:val="single" w:sz="4" w:space="0" w:color="auto"/>
            </w:tcBorders>
          </w:tcPr>
          <w:p w:rsidR="00BC20D1" w:rsidRPr="00590CD7" w:rsidRDefault="00BC20D1" w:rsidP="00BC20D1"/>
        </w:tc>
        <w:tc>
          <w:tcPr>
            <w:tcW w:w="1121" w:type="dxa"/>
            <w:tcBorders>
              <w:top w:val="single" w:sz="4" w:space="0" w:color="auto"/>
              <w:left w:val="single" w:sz="4" w:space="0" w:color="auto"/>
              <w:bottom w:val="nil"/>
              <w:right w:val="single" w:sz="4" w:space="0" w:color="auto"/>
            </w:tcBorders>
          </w:tcPr>
          <w:p w:rsidR="00BC20D1" w:rsidRPr="00590CD7" w:rsidRDefault="00BC20D1" w:rsidP="00BC20D1"/>
        </w:tc>
        <w:tc>
          <w:tcPr>
            <w:tcW w:w="1121" w:type="dxa"/>
            <w:tcBorders>
              <w:top w:val="single" w:sz="4" w:space="0" w:color="auto"/>
              <w:left w:val="single" w:sz="4" w:space="0" w:color="auto"/>
              <w:bottom w:val="nil"/>
              <w:right w:val="single" w:sz="4" w:space="0" w:color="auto"/>
            </w:tcBorders>
          </w:tcPr>
          <w:p w:rsidR="00BC20D1" w:rsidRPr="00590CD7" w:rsidRDefault="00BC20D1" w:rsidP="00BC20D1"/>
        </w:tc>
      </w:tr>
      <w:tr w:rsidR="00BC20D1" w:rsidRPr="00590CD7" w:rsidTr="00BC20D1">
        <w:trPr>
          <w:cantSplit/>
          <w:trHeight w:val="522"/>
        </w:trPr>
        <w:tc>
          <w:tcPr>
            <w:tcW w:w="3786" w:type="dxa"/>
            <w:tcBorders>
              <w:top w:val="single" w:sz="4" w:space="0" w:color="auto"/>
              <w:left w:val="single" w:sz="4" w:space="0" w:color="auto"/>
              <w:bottom w:val="nil"/>
              <w:right w:val="single" w:sz="4" w:space="0" w:color="auto"/>
            </w:tcBorders>
            <w:hideMark/>
          </w:tcPr>
          <w:p w:rsidR="00BC20D1" w:rsidRPr="00590CD7" w:rsidRDefault="00BC20D1" w:rsidP="00BC20D1">
            <w:pPr>
              <w:rPr>
                <w:bCs/>
              </w:rPr>
            </w:pPr>
            <w:r w:rsidRPr="00590CD7">
              <w:rPr>
                <w:bCs/>
              </w:rPr>
              <w:t>Среднемесячная заработная плата</w:t>
            </w:r>
          </w:p>
        </w:tc>
        <w:tc>
          <w:tcPr>
            <w:tcW w:w="1261" w:type="dxa"/>
            <w:tcBorders>
              <w:top w:val="single" w:sz="4" w:space="0" w:color="auto"/>
              <w:left w:val="single" w:sz="4" w:space="0" w:color="auto"/>
              <w:bottom w:val="nil"/>
              <w:right w:val="single" w:sz="4" w:space="0" w:color="auto"/>
            </w:tcBorders>
            <w:vAlign w:val="center"/>
            <w:hideMark/>
          </w:tcPr>
          <w:p w:rsidR="00BC20D1" w:rsidRPr="00590CD7" w:rsidRDefault="00BC20D1" w:rsidP="00BC20D1">
            <w:pPr>
              <w:jc w:val="center"/>
            </w:pPr>
            <w:r w:rsidRPr="00590CD7">
              <w:t>тыс.руб.</w:t>
            </w:r>
          </w:p>
        </w:tc>
        <w:tc>
          <w:tcPr>
            <w:tcW w:w="1682" w:type="dxa"/>
            <w:tcBorders>
              <w:top w:val="single" w:sz="4" w:space="0" w:color="auto"/>
              <w:left w:val="single" w:sz="4" w:space="0" w:color="auto"/>
              <w:bottom w:val="nil"/>
              <w:right w:val="single" w:sz="4" w:space="0" w:color="auto"/>
            </w:tcBorders>
          </w:tcPr>
          <w:p w:rsidR="00BC20D1" w:rsidRPr="00590CD7" w:rsidRDefault="00BC20D1" w:rsidP="00BC20D1"/>
        </w:tc>
        <w:tc>
          <w:tcPr>
            <w:tcW w:w="1121" w:type="dxa"/>
            <w:tcBorders>
              <w:top w:val="single" w:sz="4" w:space="0" w:color="auto"/>
              <w:left w:val="single" w:sz="4" w:space="0" w:color="auto"/>
              <w:bottom w:val="nil"/>
              <w:right w:val="single" w:sz="4" w:space="0" w:color="auto"/>
            </w:tcBorders>
          </w:tcPr>
          <w:p w:rsidR="00BC20D1" w:rsidRPr="00590CD7" w:rsidRDefault="00BC20D1" w:rsidP="00BC20D1"/>
        </w:tc>
        <w:tc>
          <w:tcPr>
            <w:tcW w:w="1121" w:type="dxa"/>
            <w:tcBorders>
              <w:top w:val="single" w:sz="4" w:space="0" w:color="auto"/>
              <w:left w:val="single" w:sz="4" w:space="0" w:color="auto"/>
              <w:bottom w:val="nil"/>
              <w:right w:val="single" w:sz="4" w:space="0" w:color="auto"/>
            </w:tcBorders>
          </w:tcPr>
          <w:p w:rsidR="00BC20D1" w:rsidRPr="00590CD7" w:rsidRDefault="00BC20D1" w:rsidP="00BC20D1"/>
        </w:tc>
      </w:tr>
      <w:tr w:rsidR="00BC20D1" w:rsidRPr="00590CD7" w:rsidTr="00BC20D1">
        <w:trPr>
          <w:cantSplit/>
          <w:trHeight w:val="522"/>
        </w:trPr>
        <w:tc>
          <w:tcPr>
            <w:tcW w:w="3786" w:type="dxa"/>
            <w:tcBorders>
              <w:top w:val="single" w:sz="4" w:space="0" w:color="auto"/>
              <w:left w:val="single" w:sz="4" w:space="0" w:color="auto"/>
              <w:bottom w:val="single" w:sz="4" w:space="0" w:color="auto"/>
              <w:right w:val="single" w:sz="4" w:space="0" w:color="auto"/>
            </w:tcBorders>
            <w:hideMark/>
          </w:tcPr>
          <w:p w:rsidR="00BC20D1" w:rsidRPr="00590CD7" w:rsidRDefault="00BC20D1" w:rsidP="00BC20D1">
            <w:pPr>
              <w:rPr>
                <w:bCs/>
              </w:rPr>
            </w:pPr>
            <w:r w:rsidRPr="00590CD7">
              <w:rPr>
                <w:bCs/>
              </w:rPr>
              <w:t>Расходы на оплату труда</w:t>
            </w:r>
          </w:p>
        </w:tc>
        <w:tc>
          <w:tcPr>
            <w:tcW w:w="1261" w:type="dxa"/>
            <w:tcBorders>
              <w:top w:val="single" w:sz="4" w:space="0" w:color="auto"/>
              <w:left w:val="single" w:sz="4" w:space="0" w:color="auto"/>
              <w:bottom w:val="single" w:sz="4" w:space="0" w:color="auto"/>
              <w:right w:val="single" w:sz="4" w:space="0" w:color="auto"/>
            </w:tcBorders>
            <w:vAlign w:val="center"/>
            <w:hideMark/>
          </w:tcPr>
          <w:p w:rsidR="00BC20D1" w:rsidRPr="00590CD7" w:rsidRDefault="00BC20D1" w:rsidP="00BC20D1">
            <w:pPr>
              <w:jc w:val="center"/>
            </w:pPr>
            <w:r w:rsidRPr="00590CD7">
              <w:t>тыс.руб.</w:t>
            </w:r>
          </w:p>
        </w:tc>
        <w:tc>
          <w:tcPr>
            <w:tcW w:w="1682"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1121"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1121"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r>
      <w:tr w:rsidR="00BC20D1" w:rsidRPr="00590CD7" w:rsidTr="00BC20D1">
        <w:trPr>
          <w:cantSplit/>
          <w:trHeight w:val="1172"/>
        </w:trPr>
        <w:tc>
          <w:tcPr>
            <w:tcW w:w="3786" w:type="dxa"/>
            <w:tcBorders>
              <w:top w:val="single" w:sz="4" w:space="0" w:color="auto"/>
              <w:left w:val="single" w:sz="4" w:space="0" w:color="auto"/>
              <w:bottom w:val="single" w:sz="4" w:space="0" w:color="auto"/>
              <w:right w:val="single" w:sz="4" w:space="0" w:color="auto"/>
            </w:tcBorders>
            <w:hideMark/>
          </w:tcPr>
          <w:p w:rsidR="00BC20D1" w:rsidRPr="00590CD7" w:rsidRDefault="00BC20D1" w:rsidP="00BC20D1">
            <w:pPr>
              <w:rPr>
                <w:bCs/>
              </w:rPr>
            </w:pPr>
            <w:r w:rsidRPr="00590CD7">
              <w:rPr>
                <w:bCs/>
              </w:rPr>
              <w:t>Страховые взносы на пенсионное, социальное и обязательное медицинское страхование</w:t>
            </w:r>
          </w:p>
        </w:tc>
        <w:tc>
          <w:tcPr>
            <w:tcW w:w="1261" w:type="dxa"/>
            <w:tcBorders>
              <w:top w:val="single" w:sz="4" w:space="0" w:color="auto"/>
              <w:left w:val="single" w:sz="4" w:space="0" w:color="auto"/>
              <w:bottom w:val="single" w:sz="4" w:space="0" w:color="auto"/>
              <w:right w:val="single" w:sz="4" w:space="0" w:color="auto"/>
            </w:tcBorders>
            <w:vAlign w:val="center"/>
            <w:hideMark/>
          </w:tcPr>
          <w:p w:rsidR="00BC20D1" w:rsidRPr="00590CD7" w:rsidRDefault="00BC20D1" w:rsidP="00BC20D1">
            <w:pPr>
              <w:jc w:val="center"/>
            </w:pPr>
            <w:r w:rsidRPr="00590CD7">
              <w:t>тыс.руб.</w:t>
            </w:r>
          </w:p>
        </w:tc>
        <w:tc>
          <w:tcPr>
            <w:tcW w:w="1682"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1121"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c>
          <w:tcPr>
            <w:tcW w:w="1121" w:type="dxa"/>
            <w:tcBorders>
              <w:top w:val="single" w:sz="4" w:space="0" w:color="auto"/>
              <w:left w:val="single" w:sz="4" w:space="0" w:color="auto"/>
              <w:bottom w:val="single" w:sz="4" w:space="0" w:color="auto"/>
              <w:right w:val="single" w:sz="4" w:space="0" w:color="auto"/>
            </w:tcBorders>
          </w:tcPr>
          <w:p w:rsidR="00BC20D1" w:rsidRPr="00590CD7" w:rsidRDefault="00BC20D1" w:rsidP="00BC20D1"/>
        </w:tc>
      </w:tr>
    </w:tbl>
    <w:p w:rsidR="00BC20D1" w:rsidRPr="00590CD7" w:rsidRDefault="00BC20D1" w:rsidP="00BC20D1"/>
    <w:p w:rsidR="00BC20D1" w:rsidRPr="00590CD7" w:rsidRDefault="00BC20D1" w:rsidP="00BC20D1">
      <w:pPr>
        <w:pStyle w:val="ConsPlusNormal"/>
        <w:widowControl/>
        <w:ind w:left="4236"/>
        <w:rPr>
          <w:rFonts w:ascii="Times New Roman" w:hAnsi="Times New Roman"/>
          <w:bCs/>
          <w:color w:val="000000"/>
          <w:sz w:val="24"/>
          <w:szCs w:val="24"/>
        </w:rPr>
      </w:pPr>
    </w:p>
    <w:p w:rsidR="00BC20D1" w:rsidRPr="00590CD7" w:rsidRDefault="00BC20D1" w:rsidP="00BC20D1">
      <w:r w:rsidRPr="00590CD7">
        <w:t>Подпись руководителя, главного бухгалтера субъекта малого предпринимательства, заверенные печатью</w:t>
      </w: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Default="00BC20D1" w:rsidP="00BC20D1">
      <w:pPr>
        <w:pStyle w:val="ConsPlusNormal"/>
        <w:widowControl/>
        <w:ind w:left="5670" w:firstLine="17"/>
        <w:rPr>
          <w:rFonts w:ascii="Times New Roman" w:hAnsi="Times New Roman"/>
          <w:b/>
          <w:bCs/>
          <w:color w:val="000000"/>
          <w:sz w:val="24"/>
          <w:szCs w:val="24"/>
        </w:rPr>
      </w:pPr>
    </w:p>
    <w:p w:rsidR="00BC20D1" w:rsidRPr="00A061A7" w:rsidRDefault="00BC20D1" w:rsidP="00BC20D1">
      <w:pPr>
        <w:pStyle w:val="ConsPlusNormal"/>
        <w:widowControl/>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A061A7">
        <w:rPr>
          <w:rFonts w:ascii="Times New Roman" w:hAnsi="Times New Roman"/>
          <w:bCs/>
          <w:color w:val="000000"/>
          <w:sz w:val="24"/>
          <w:szCs w:val="24"/>
        </w:rPr>
        <w:t xml:space="preserve">Приложение № 6 </w:t>
      </w:r>
    </w:p>
    <w:p w:rsidR="00BC20D1" w:rsidRPr="00A061A7" w:rsidRDefault="00BC20D1" w:rsidP="00BC20D1">
      <w:pPr>
        <w:pStyle w:val="ConsPlusNormal"/>
        <w:widowControl/>
        <w:ind w:left="4956" w:firstLine="0"/>
        <w:rPr>
          <w:rFonts w:ascii="Times New Roman" w:hAnsi="Times New Roman"/>
          <w:bCs/>
          <w:color w:val="000000"/>
          <w:sz w:val="24"/>
          <w:szCs w:val="24"/>
        </w:rPr>
      </w:pPr>
      <w:r w:rsidRPr="00A061A7">
        <w:rPr>
          <w:rFonts w:ascii="Times New Roman" w:hAnsi="Times New Roman"/>
          <w:bCs/>
          <w:color w:val="000000"/>
          <w:sz w:val="24"/>
          <w:szCs w:val="24"/>
        </w:rPr>
        <w:t xml:space="preserve">                                     к бизнес–проекту </w:t>
      </w:r>
    </w:p>
    <w:p w:rsidR="00BC20D1" w:rsidRPr="00A061A7" w:rsidRDefault="00BC20D1" w:rsidP="00BC20D1">
      <w:pPr>
        <w:ind w:firstLine="709"/>
        <w:jc w:val="center"/>
        <w:rPr>
          <w:b/>
          <w:color w:val="000000"/>
        </w:rPr>
      </w:pPr>
      <w:r w:rsidRPr="00A061A7">
        <w:rPr>
          <w:b/>
          <w:color w:val="000000"/>
        </w:rPr>
        <w:t>Финансовые результаты реализации проекта</w:t>
      </w:r>
    </w:p>
    <w:p w:rsidR="00BC20D1" w:rsidRPr="00A061A7" w:rsidRDefault="00BC20D1" w:rsidP="00BC20D1">
      <w:pPr>
        <w:pStyle w:val="a9"/>
        <w:jc w:val="right"/>
        <w:rPr>
          <w:sz w:val="24"/>
        </w:rPr>
      </w:pPr>
      <w:r w:rsidRPr="00A061A7">
        <w:rPr>
          <w:sz w:val="24"/>
        </w:rPr>
        <w:t>(ед.измер.)</w:t>
      </w:r>
    </w:p>
    <w:tbl>
      <w:tblPr>
        <w:tblW w:w="9489" w:type="dxa"/>
        <w:jc w:val="center"/>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717"/>
        <w:gridCol w:w="5067"/>
        <w:gridCol w:w="1513"/>
        <w:gridCol w:w="1086"/>
        <w:gridCol w:w="1106"/>
      </w:tblGrid>
      <w:tr w:rsidR="00BC20D1" w:rsidRPr="00A061A7" w:rsidTr="00BC20D1">
        <w:trPr>
          <w:cantSplit/>
          <w:trHeight w:val="351"/>
          <w:jc w:val="center"/>
        </w:trPr>
        <w:tc>
          <w:tcPr>
            <w:tcW w:w="717" w:type="dxa"/>
            <w:tcBorders>
              <w:top w:val="single" w:sz="6" w:space="0" w:color="000000"/>
              <w:left w:val="single" w:sz="4" w:space="0" w:color="000000"/>
              <w:bottom w:val="single" w:sz="4" w:space="0" w:color="000000"/>
              <w:right w:val="single" w:sz="6" w:space="0" w:color="000000"/>
            </w:tcBorders>
            <w:vAlign w:val="center"/>
            <w:hideMark/>
          </w:tcPr>
          <w:p w:rsidR="00BC20D1" w:rsidRPr="00A061A7" w:rsidRDefault="00BC20D1" w:rsidP="00BC20D1">
            <w:pPr>
              <w:pStyle w:val="af9"/>
              <w:spacing w:line="276" w:lineRule="auto"/>
              <w:ind w:left="-119" w:right="-108"/>
              <w:jc w:val="center"/>
              <w:rPr>
                <w:rStyle w:val="PEStyleFont6"/>
                <w:rFonts w:ascii="Times New Roman" w:hAnsi="Times New Roman" w:cs="Times New Roman"/>
                <w:sz w:val="24"/>
                <w:szCs w:val="24"/>
              </w:rPr>
            </w:pPr>
            <w:r w:rsidRPr="00A061A7">
              <w:rPr>
                <w:rStyle w:val="PEStyleFont6"/>
                <w:rFonts w:ascii="Times New Roman" w:hAnsi="Times New Roman" w:cs="Times New Roman"/>
                <w:sz w:val="24"/>
                <w:szCs w:val="24"/>
              </w:rPr>
              <w:t>№</w:t>
            </w:r>
          </w:p>
          <w:p w:rsidR="00BC20D1" w:rsidRPr="00A061A7" w:rsidRDefault="00BC20D1" w:rsidP="00BC20D1">
            <w:pPr>
              <w:pStyle w:val="af9"/>
              <w:spacing w:line="276" w:lineRule="auto"/>
              <w:ind w:left="-119" w:right="-108"/>
              <w:jc w:val="center"/>
              <w:rPr>
                <w:rStyle w:val="PEStyleFont6"/>
                <w:rFonts w:ascii="Times New Roman" w:hAnsi="Times New Roman" w:cs="Times New Roman"/>
                <w:sz w:val="24"/>
                <w:szCs w:val="24"/>
              </w:rPr>
            </w:pPr>
            <w:r w:rsidRPr="00A061A7">
              <w:rPr>
                <w:rStyle w:val="PEStyleFont6"/>
                <w:rFonts w:ascii="Times New Roman" w:hAnsi="Times New Roman" w:cs="Times New Roman"/>
                <w:sz w:val="24"/>
                <w:szCs w:val="24"/>
              </w:rPr>
              <w:t>п/п</w:t>
            </w:r>
          </w:p>
        </w:tc>
        <w:tc>
          <w:tcPr>
            <w:tcW w:w="5067" w:type="dxa"/>
            <w:tcBorders>
              <w:top w:val="single" w:sz="6" w:space="0" w:color="000000"/>
              <w:left w:val="single" w:sz="4" w:space="0" w:color="000000"/>
              <w:bottom w:val="single" w:sz="4" w:space="0" w:color="000000"/>
              <w:right w:val="single" w:sz="6" w:space="0" w:color="000000"/>
            </w:tcBorders>
            <w:vAlign w:val="center"/>
            <w:hideMark/>
          </w:tcPr>
          <w:p w:rsidR="00BC20D1" w:rsidRPr="00A061A7" w:rsidRDefault="00BC20D1" w:rsidP="00BC20D1">
            <w:pPr>
              <w:pStyle w:val="af9"/>
              <w:spacing w:line="276" w:lineRule="auto"/>
              <w:jc w:val="center"/>
              <w:rPr>
                <w:rStyle w:val="PEStyleFont6"/>
                <w:rFonts w:ascii="Times New Roman" w:hAnsi="Times New Roman" w:cs="Times New Roman"/>
                <w:sz w:val="24"/>
                <w:szCs w:val="24"/>
              </w:rPr>
            </w:pPr>
            <w:r w:rsidRPr="00A061A7">
              <w:rPr>
                <w:rStyle w:val="PEStyleFont6"/>
                <w:rFonts w:ascii="Times New Roman" w:hAnsi="Times New Roman" w:cs="Times New Roman"/>
                <w:sz w:val="24"/>
                <w:szCs w:val="24"/>
              </w:rPr>
              <w:t>Наименование показателя</w:t>
            </w:r>
          </w:p>
        </w:tc>
        <w:tc>
          <w:tcPr>
            <w:tcW w:w="1513" w:type="dxa"/>
            <w:tcBorders>
              <w:top w:val="single" w:sz="6" w:space="0" w:color="000000"/>
              <w:left w:val="single" w:sz="6" w:space="0" w:color="000000"/>
              <w:bottom w:val="single" w:sz="4" w:space="0" w:color="000000"/>
              <w:right w:val="single" w:sz="6" w:space="0" w:color="000000"/>
            </w:tcBorders>
            <w:vAlign w:val="center"/>
            <w:hideMark/>
          </w:tcPr>
          <w:p w:rsidR="00BC20D1" w:rsidRPr="00A061A7" w:rsidRDefault="00BC20D1" w:rsidP="00BC20D1">
            <w:pPr>
              <w:pStyle w:val="af9"/>
              <w:spacing w:line="276" w:lineRule="auto"/>
              <w:ind w:left="-151" w:right="-65"/>
              <w:jc w:val="center"/>
              <w:rPr>
                <w:rStyle w:val="PEStyleFont6"/>
                <w:rFonts w:ascii="Times New Roman" w:hAnsi="Times New Roman" w:cs="Times New Roman"/>
                <w:bCs/>
                <w:sz w:val="24"/>
                <w:szCs w:val="24"/>
              </w:rPr>
            </w:pPr>
            <w:r w:rsidRPr="00A061A7">
              <w:rPr>
                <w:rFonts w:ascii="Times New Roman" w:hAnsi="Times New Roman" w:cs="Times New Roman"/>
                <w:b/>
                <w:sz w:val="24"/>
                <w:szCs w:val="24"/>
              </w:rPr>
              <w:t>Год</w:t>
            </w:r>
            <w:r>
              <w:rPr>
                <w:rFonts w:ascii="Times New Roman" w:hAnsi="Times New Roman" w:cs="Times New Roman"/>
                <w:b/>
                <w:sz w:val="24"/>
                <w:szCs w:val="24"/>
              </w:rPr>
              <w:t xml:space="preserve"> получения гранта</w:t>
            </w:r>
            <w:r w:rsidRPr="00A061A7">
              <w:rPr>
                <w:rFonts w:ascii="Times New Roman" w:hAnsi="Times New Roman" w:cs="Times New Roman"/>
                <w:b/>
                <w:sz w:val="24"/>
                <w:szCs w:val="24"/>
              </w:rPr>
              <w:t xml:space="preserve"> (если деятельность осуществлялась</w:t>
            </w:r>
          </w:p>
        </w:tc>
        <w:tc>
          <w:tcPr>
            <w:tcW w:w="1086" w:type="dxa"/>
            <w:tcBorders>
              <w:top w:val="single" w:sz="6" w:space="0" w:color="000000"/>
              <w:left w:val="single" w:sz="6" w:space="0" w:color="000000"/>
              <w:bottom w:val="single" w:sz="4" w:space="0" w:color="000000"/>
              <w:right w:val="single" w:sz="6" w:space="0" w:color="000000"/>
            </w:tcBorders>
            <w:vAlign w:val="center"/>
            <w:hideMark/>
          </w:tcPr>
          <w:p w:rsidR="00BC20D1" w:rsidRPr="00A061A7" w:rsidRDefault="00BC20D1" w:rsidP="00BC20D1">
            <w:pPr>
              <w:pStyle w:val="af9"/>
              <w:spacing w:line="276" w:lineRule="auto"/>
              <w:ind w:left="-129" w:right="-137"/>
              <w:jc w:val="center"/>
              <w:rPr>
                <w:rStyle w:val="PEStyleFont6"/>
                <w:rFonts w:ascii="Times New Roman" w:hAnsi="Times New Roman" w:cs="Times New Roman"/>
                <w:bCs/>
                <w:sz w:val="24"/>
                <w:szCs w:val="24"/>
              </w:rPr>
            </w:pPr>
            <w:r>
              <w:rPr>
                <w:rStyle w:val="PEStyleFont6"/>
                <w:rFonts w:ascii="Times New Roman" w:hAnsi="Times New Roman" w:cs="Times New Roman"/>
                <w:sz w:val="24"/>
                <w:szCs w:val="24"/>
              </w:rPr>
              <w:t>___</w:t>
            </w:r>
            <w:r w:rsidRPr="00A061A7">
              <w:rPr>
                <w:rStyle w:val="PEStyleFont6"/>
                <w:rFonts w:ascii="Times New Roman" w:hAnsi="Times New Roman" w:cs="Times New Roman"/>
                <w:sz w:val="24"/>
                <w:szCs w:val="24"/>
              </w:rPr>
              <w:t xml:space="preserve"> год</w:t>
            </w:r>
          </w:p>
        </w:tc>
        <w:tc>
          <w:tcPr>
            <w:tcW w:w="1106" w:type="dxa"/>
            <w:tcBorders>
              <w:top w:val="single" w:sz="6" w:space="0" w:color="000000"/>
              <w:left w:val="single" w:sz="6" w:space="0" w:color="000000"/>
              <w:bottom w:val="single" w:sz="4" w:space="0" w:color="000000"/>
              <w:right w:val="single" w:sz="6" w:space="0" w:color="000000"/>
            </w:tcBorders>
            <w:vAlign w:val="center"/>
            <w:hideMark/>
          </w:tcPr>
          <w:p w:rsidR="00BC20D1" w:rsidRPr="00A061A7" w:rsidRDefault="00BC20D1" w:rsidP="00BC20D1">
            <w:pPr>
              <w:pStyle w:val="af9"/>
              <w:spacing w:line="276" w:lineRule="auto"/>
              <w:ind w:left="-11" w:right="-218" w:hanging="167"/>
              <w:jc w:val="center"/>
              <w:rPr>
                <w:rStyle w:val="PEStyleFont6"/>
                <w:rFonts w:ascii="Times New Roman" w:hAnsi="Times New Roman" w:cs="Times New Roman"/>
                <w:bCs/>
                <w:sz w:val="24"/>
                <w:szCs w:val="24"/>
              </w:rPr>
            </w:pPr>
            <w:r>
              <w:rPr>
                <w:rStyle w:val="PEStyleFont6"/>
                <w:rFonts w:ascii="Times New Roman" w:hAnsi="Times New Roman" w:cs="Times New Roman"/>
                <w:sz w:val="24"/>
                <w:szCs w:val="24"/>
              </w:rPr>
              <w:t>____</w:t>
            </w:r>
            <w:r w:rsidRPr="00A061A7">
              <w:rPr>
                <w:rStyle w:val="PEStyleFont6"/>
                <w:rFonts w:ascii="Times New Roman" w:hAnsi="Times New Roman" w:cs="Times New Roman"/>
                <w:sz w:val="24"/>
                <w:szCs w:val="24"/>
              </w:rPr>
              <w:t xml:space="preserve"> год</w:t>
            </w:r>
          </w:p>
        </w:tc>
      </w:tr>
      <w:tr w:rsidR="00BC20D1" w:rsidRPr="00A061A7" w:rsidTr="00BC20D1">
        <w:trPr>
          <w:cantSplit/>
          <w:trHeight w:val="992"/>
          <w:jc w:val="center"/>
        </w:trPr>
        <w:tc>
          <w:tcPr>
            <w:tcW w:w="717" w:type="dxa"/>
            <w:tcBorders>
              <w:top w:val="single" w:sz="4"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1</w:t>
            </w:r>
          </w:p>
        </w:tc>
        <w:tc>
          <w:tcPr>
            <w:tcW w:w="5067" w:type="dxa"/>
            <w:tcBorders>
              <w:top w:val="single" w:sz="4"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 xml:space="preserve">Выручка от продажи товаров, продукции, работ и услуг </w:t>
            </w:r>
          </w:p>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 сумма полученных доходов)</w:t>
            </w:r>
          </w:p>
        </w:tc>
        <w:tc>
          <w:tcPr>
            <w:tcW w:w="1513" w:type="dxa"/>
            <w:tcBorders>
              <w:top w:val="single" w:sz="4"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4"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4"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r>
      <w:tr w:rsidR="00BC20D1" w:rsidRPr="00A061A7" w:rsidTr="00BC20D1">
        <w:trPr>
          <w:cantSplit/>
          <w:trHeight w:val="662"/>
          <w:jc w:val="center"/>
        </w:trPr>
        <w:tc>
          <w:tcPr>
            <w:tcW w:w="71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2</w:t>
            </w:r>
          </w:p>
        </w:tc>
        <w:tc>
          <w:tcPr>
            <w:tcW w:w="506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 xml:space="preserve">Себестоимость проданных товаров, продукции, </w:t>
            </w:r>
          </w:p>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работ и услуг (сумма про изведенных расходов)</w:t>
            </w:r>
          </w:p>
        </w:tc>
        <w:tc>
          <w:tcPr>
            <w:tcW w:w="1513"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r>
      <w:tr w:rsidR="00BC20D1" w:rsidRPr="00A061A7" w:rsidTr="00BC20D1">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3</w:t>
            </w:r>
          </w:p>
        </w:tc>
        <w:tc>
          <w:tcPr>
            <w:tcW w:w="506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Валовая прибыль (стр. 1 – стр. 2)</w:t>
            </w:r>
          </w:p>
        </w:tc>
        <w:tc>
          <w:tcPr>
            <w:tcW w:w="1513"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r>
      <w:tr w:rsidR="00BC20D1" w:rsidRPr="00A061A7" w:rsidTr="00BC20D1">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4</w:t>
            </w:r>
          </w:p>
        </w:tc>
        <w:tc>
          <w:tcPr>
            <w:tcW w:w="506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Коммерческие расходы</w:t>
            </w:r>
          </w:p>
        </w:tc>
        <w:tc>
          <w:tcPr>
            <w:tcW w:w="1513"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r>
      <w:tr w:rsidR="00BC20D1" w:rsidRPr="00A061A7" w:rsidTr="00BC20D1">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5</w:t>
            </w:r>
          </w:p>
        </w:tc>
        <w:tc>
          <w:tcPr>
            <w:tcW w:w="506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Управленческие расходы</w:t>
            </w:r>
          </w:p>
        </w:tc>
        <w:tc>
          <w:tcPr>
            <w:tcW w:w="1513"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r>
      <w:tr w:rsidR="00BC20D1" w:rsidRPr="00A061A7" w:rsidTr="00BC20D1">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6</w:t>
            </w:r>
          </w:p>
        </w:tc>
        <w:tc>
          <w:tcPr>
            <w:tcW w:w="506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Прибыль (убыток) от продаж(стр.3 – стр. 4, 5)</w:t>
            </w:r>
          </w:p>
        </w:tc>
        <w:tc>
          <w:tcPr>
            <w:tcW w:w="1513"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r>
      <w:tr w:rsidR="00BC20D1" w:rsidRPr="00A061A7" w:rsidTr="00BC20D1">
        <w:trPr>
          <w:cantSplit/>
          <w:trHeight w:val="311"/>
          <w:jc w:val="center"/>
        </w:trPr>
        <w:tc>
          <w:tcPr>
            <w:tcW w:w="71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7</w:t>
            </w:r>
          </w:p>
        </w:tc>
        <w:tc>
          <w:tcPr>
            <w:tcW w:w="506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Прочие  доходы (включая субсидию)</w:t>
            </w:r>
          </w:p>
        </w:tc>
        <w:tc>
          <w:tcPr>
            <w:tcW w:w="1513"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r>
      <w:tr w:rsidR="00BC20D1" w:rsidRPr="00A061A7" w:rsidTr="00BC20D1">
        <w:trPr>
          <w:cantSplit/>
          <w:trHeight w:val="331"/>
          <w:jc w:val="center"/>
        </w:trPr>
        <w:tc>
          <w:tcPr>
            <w:tcW w:w="71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8</w:t>
            </w:r>
          </w:p>
        </w:tc>
        <w:tc>
          <w:tcPr>
            <w:tcW w:w="506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Прочие расходы</w:t>
            </w:r>
          </w:p>
        </w:tc>
        <w:tc>
          <w:tcPr>
            <w:tcW w:w="1513"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r>
      <w:tr w:rsidR="00BC20D1" w:rsidRPr="00A061A7" w:rsidTr="00BC20D1">
        <w:trPr>
          <w:cantSplit/>
          <w:trHeight w:val="662"/>
          <w:jc w:val="center"/>
        </w:trPr>
        <w:tc>
          <w:tcPr>
            <w:tcW w:w="71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9</w:t>
            </w:r>
          </w:p>
        </w:tc>
        <w:tc>
          <w:tcPr>
            <w:tcW w:w="506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 xml:space="preserve">Прибыль до налогообложения (стр. 6+ стр. 7- стр.8) </w:t>
            </w:r>
          </w:p>
        </w:tc>
        <w:tc>
          <w:tcPr>
            <w:tcW w:w="1513"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r>
      <w:tr w:rsidR="00BC20D1" w:rsidRPr="00A061A7" w:rsidTr="00BC20D1">
        <w:trPr>
          <w:cantSplit/>
          <w:trHeight w:val="662"/>
          <w:jc w:val="center"/>
        </w:trPr>
        <w:tc>
          <w:tcPr>
            <w:tcW w:w="717" w:type="dxa"/>
            <w:tcBorders>
              <w:top w:val="single" w:sz="6" w:space="0" w:color="000000"/>
              <w:left w:val="single" w:sz="4" w:space="0" w:color="000000"/>
              <w:bottom w:val="single" w:sz="6" w:space="0" w:color="000000"/>
              <w:right w:val="single" w:sz="6" w:space="0" w:color="000000"/>
            </w:tcBorders>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10</w:t>
            </w:r>
          </w:p>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p>
        </w:tc>
        <w:tc>
          <w:tcPr>
            <w:tcW w:w="506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Налоги и иные обязательные платежи, уплачиваемые в бюджетную систему РФ</w:t>
            </w:r>
          </w:p>
        </w:tc>
        <w:tc>
          <w:tcPr>
            <w:tcW w:w="1513"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r>
      <w:tr w:rsidR="00BC20D1" w:rsidRPr="00A061A7" w:rsidTr="00BC20D1">
        <w:trPr>
          <w:cantSplit/>
          <w:trHeight w:val="351"/>
          <w:jc w:val="center"/>
        </w:trPr>
        <w:tc>
          <w:tcPr>
            <w:tcW w:w="71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sz w:val="24"/>
                <w:szCs w:val="24"/>
              </w:rPr>
            </w:pPr>
            <w:r w:rsidRPr="00A061A7">
              <w:rPr>
                <w:rStyle w:val="PEStyleFont8"/>
                <w:rFonts w:ascii="Times New Roman" w:eastAsiaTheme="majorEastAsia" w:hAnsi="Times New Roman" w:cs="Times New Roman"/>
                <w:sz w:val="24"/>
                <w:szCs w:val="24"/>
              </w:rPr>
              <w:t>11</w:t>
            </w:r>
          </w:p>
        </w:tc>
        <w:tc>
          <w:tcPr>
            <w:tcW w:w="5067" w:type="dxa"/>
            <w:tcBorders>
              <w:top w:val="single" w:sz="6" w:space="0" w:color="000000"/>
              <w:left w:val="single" w:sz="4" w:space="0" w:color="000000"/>
              <w:bottom w:val="single" w:sz="6" w:space="0" w:color="000000"/>
              <w:right w:val="single" w:sz="6" w:space="0" w:color="000000"/>
            </w:tcBorders>
            <w:hideMark/>
          </w:tcPr>
          <w:p w:rsidR="00BC20D1" w:rsidRPr="00A061A7" w:rsidRDefault="00BC20D1" w:rsidP="00BC20D1">
            <w:pPr>
              <w:pStyle w:val="af9"/>
              <w:spacing w:line="276" w:lineRule="auto"/>
              <w:rPr>
                <w:rStyle w:val="PEStyleFont8"/>
                <w:rFonts w:ascii="Times New Roman" w:eastAsiaTheme="majorEastAsia" w:hAnsi="Times New Roman" w:cs="Times New Roman"/>
                <w:b/>
                <w:sz w:val="24"/>
                <w:szCs w:val="24"/>
              </w:rPr>
            </w:pPr>
            <w:r w:rsidRPr="00A061A7">
              <w:rPr>
                <w:rStyle w:val="PEStyleFont8"/>
                <w:rFonts w:ascii="Times New Roman" w:eastAsiaTheme="majorEastAsia" w:hAnsi="Times New Roman" w:cs="Times New Roman"/>
                <w:sz w:val="24"/>
                <w:szCs w:val="24"/>
              </w:rPr>
              <w:t xml:space="preserve">Баланс доходов и расходов (стр.9 – стр.10) </w:t>
            </w:r>
          </w:p>
        </w:tc>
        <w:tc>
          <w:tcPr>
            <w:tcW w:w="1513"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08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tcPr>
          <w:p w:rsidR="00BC20D1" w:rsidRPr="00A061A7" w:rsidRDefault="00BC20D1" w:rsidP="00BC20D1">
            <w:pPr>
              <w:pStyle w:val="af9"/>
              <w:spacing w:line="276" w:lineRule="auto"/>
              <w:jc w:val="right"/>
              <w:rPr>
                <w:rStyle w:val="PEStyleFont8"/>
                <w:rFonts w:ascii="Times New Roman" w:eastAsiaTheme="majorEastAsia" w:hAnsi="Times New Roman" w:cs="Times New Roman"/>
                <w:sz w:val="24"/>
                <w:szCs w:val="24"/>
              </w:rPr>
            </w:pPr>
          </w:p>
        </w:tc>
      </w:tr>
    </w:tbl>
    <w:p w:rsidR="00BC20D1" w:rsidRDefault="00BC20D1" w:rsidP="00BC20D1">
      <w:pPr>
        <w:pStyle w:val="ConsPlusNormal"/>
        <w:widowControl/>
        <w:ind w:firstLine="540"/>
        <w:jc w:val="both"/>
        <w:rPr>
          <w:rFonts w:ascii="Times New Roman" w:hAnsi="Times New Roman"/>
          <w:b/>
          <w:sz w:val="24"/>
          <w:szCs w:val="24"/>
        </w:rPr>
      </w:pPr>
    </w:p>
    <w:p w:rsidR="00BC20D1" w:rsidRPr="00A061A7" w:rsidRDefault="00BC20D1" w:rsidP="00BC20D1">
      <w:pPr>
        <w:pStyle w:val="ConsPlusNormal"/>
        <w:widowControl/>
        <w:ind w:firstLine="540"/>
        <w:jc w:val="both"/>
        <w:rPr>
          <w:rFonts w:ascii="Times New Roman" w:hAnsi="Times New Roman"/>
          <w:b/>
          <w:sz w:val="24"/>
          <w:szCs w:val="24"/>
        </w:rPr>
      </w:pPr>
      <w:r w:rsidRPr="00A061A7">
        <w:rPr>
          <w:rFonts w:ascii="Times New Roman" w:hAnsi="Times New Roman"/>
          <w:b/>
          <w:sz w:val="24"/>
          <w:szCs w:val="24"/>
        </w:rPr>
        <w:t>Подпись руководителя, главного бухгалтера субъекта малого предпринимательства</w:t>
      </w:r>
    </w:p>
    <w:p w:rsidR="00BC20D1" w:rsidRPr="00A061A7" w:rsidRDefault="00BC20D1" w:rsidP="00BC20D1"/>
    <w:p w:rsidR="00BC20D1" w:rsidRPr="00A061A7" w:rsidRDefault="00BC20D1" w:rsidP="00BC20D1"/>
    <w:p w:rsidR="00BC20D1" w:rsidRDefault="00BC20D1" w:rsidP="00BC20D1">
      <w:pPr>
        <w:jc w:val="right"/>
        <w:outlineLvl w:val="1"/>
      </w:pPr>
    </w:p>
    <w:p w:rsidR="00BC20D1" w:rsidRDefault="00BC20D1" w:rsidP="00BC20D1">
      <w:pPr>
        <w:jc w:val="right"/>
        <w:outlineLvl w:val="1"/>
      </w:pPr>
    </w:p>
    <w:p w:rsidR="00BC20D1" w:rsidRDefault="00BC20D1" w:rsidP="00BC20D1">
      <w:pPr>
        <w:outlineLvl w:val="1"/>
      </w:pPr>
    </w:p>
    <w:p w:rsidR="00BC20D1" w:rsidRDefault="00BC20D1" w:rsidP="00BC20D1">
      <w:pPr>
        <w:outlineLvl w:val="1"/>
      </w:pPr>
    </w:p>
    <w:p w:rsidR="00BC20D1" w:rsidRDefault="00BC20D1" w:rsidP="00BC20D1">
      <w:pPr>
        <w:outlineLvl w:val="1"/>
      </w:pPr>
    </w:p>
    <w:p w:rsidR="00BC20D1" w:rsidRDefault="00BC20D1" w:rsidP="00BC20D1">
      <w:pPr>
        <w:outlineLvl w:val="1"/>
      </w:pPr>
    </w:p>
    <w:p w:rsidR="00BC20D1" w:rsidRDefault="00BC20D1" w:rsidP="00BC20D1">
      <w:pPr>
        <w:outlineLvl w:val="1"/>
      </w:pPr>
    </w:p>
    <w:p w:rsidR="00BC20D1" w:rsidRDefault="00BC20D1" w:rsidP="0045568A">
      <w:pPr>
        <w:spacing w:after="0" w:line="240" w:lineRule="auto"/>
        <w:jc w:val="right"/>
        <w:outlineLvl w:val="1"/>
      </w:pPr>
      <w:r>
        <w:lastRenderedPageBreak/>
        <w:t xml:space="preserve">                                                  </w:t>
      </w:r>
    </w:p>
    <w:p w:rsidR="00BC20D1" w:rsidRPr="003B6CA5" w:rsidRDefault="00BC20D1" w:rsidP="0045568A">
      <w:pPr>
        <w:spacing w:after="0" w:line="240" w:lineRule="auto"/>
        <w:jc w:val="right"/>
        <w:outlineLvl w:val="1"/>
      </w:pPr>
      <w:r>
        <w:t xml:space="preserve">   Приложение № 5</w:t>
      </w:r>
    </w:p>
    <w:p w:rsidR="00BC20D1" w:rsidRDefault="00BC20D1" w:rsidP="0045568A">
      <w:pPr>
        <w:spacing w:after="0" w:line="240" w:lineRule="auto"/>
        <w:jc w:val="right"/>
      </w:pPr>
      <w:r>
        <w:t xml:space="preserve">                                                                                            к </w:t>
      </w:r>
      <w:r w:rsidRPr="00F11826">
        <w:t xml:space="preserve">Порядку предоставления из бюджета </w:t>
      </w:r>
    </w:p>
    <w:p w:rsidR="00BC20D1" w:rsidRDefault="00BC20D1" w:rsidP="0045568A">
      <w:pPr>
        <w:spacing w:after="0" w:line="240" w:lineRule="auto"/>
        <w:jc w:val="right"/>
      </w:pPr>
      <w:r>
        <w:t xml:space="preserve">                                                                                      </w:t>
      </w:r>
      <w:r w:rsidRPr="00F11826">
        <w:t>Озинского</w:t>
      </w:r>
      <w:r>
        <w:t xml:space="preserve"> </w:t>
      </w:r>
      <w:r w:rsidRPr="00F11826">
        <w:t xml:space="preserve">муниципального района </w:t>
      </w:r>
    </w:p>
    <w:p w:rsidR="00BC20D1" w:rsidRDefault="00BC20D1" w:rsidP="0045568A">
      <w:pPr>
        <w:spacing w:after="0" w:line="240" w:lineRule="auto"/>
        <w:jc w:val="right"/>
      </w:pPr>
      <w:r>
        <w:t xml:space="preserve">                                                                                            </w:t>
      </w:r>
      <w:r w:rsidRPr="00F11826">
        <w:t xml:space="preserve">субсидий вновь зарегистрированным и </w:t>
      </w:r>
    </w:p>
    <w:p w:rsidR="00BC20D1" w:rsidRDefault="00BC20D1" w:rsidP="0045568A">
      <w:pPr>
        <w:spacing w:after="0" w:line="240" w:lineRule="auto"/>
        <w:jc w:val="right"/>
      </w:pPr>
      <w:r>
        <w:t xml:space="preserve">                                                                                  </w:t>
      </w:r>
      <w:r w:rsidRPr="00F11826">
        <w:t>действующим менее одного года</w:t>
      </w:r>
    </w:p>
    <w:p w:rsidR="00BC20D1" w:rsidRPr="00F11826" w:rsidRDefault="00BC20D1" w:rsidP="0045568A">
      <w:pPr>
        <w:spacing w:after="0" w:line="240" w:lineRule="auto"/>
        <w:jc w:val="right"/>
      </w:pPr>
      <w:r>
        <w:t xml:space="preserve">                                                                                               субъектам малого </w:t>
      </w:r>
      <w:r w:rsidRPr="00F11826">
        <w:t>предпринимательства</w:t>
      </w:r>
    </w:p>
    <w:p w:rsidR="00BC20D1" w:rsidRDefault="00BC20D1" w:rsidP="00BC20D1">
      <w:pPr>
        <w:pStyle w:val="a3"/>
        <w:tabs>
          <w:tab w:val="left" w:pos="6521"/>
          <w:tab w:val="left" w:pos="7655"/>
        </w:tabs>
        <w:rPr>
          <w:szCs w:val="28"/>
        </w:rPr>
      </w:pPr>
    </w:p>
    <w:p w:rsidR="00BC20D1" w:rsidRDefault="00BC20D1" w:rsidP="00BC20D1">
      <w:pPr>
        <w:pStyle w:val="a3"/>
        <w:tabs>
          <w:tab w:val="left" w:pos="6521"/>
          <w:tab w:val="left" w:pos="7655"/>
        </w:tabs>
        <w:rPr>
          <w:szCs w:val="28"/>
        </w:rPr>
      </w:pPr>
    </w:p>
    <w:p w:rsidR="00BC20D1" w:rsidRPr="0045568A" w:rsidRDefault="00BC20D1" w:rsidP="0045568A">
      <w:pPr>
        <w:pStyle w:val="a3"/>
        <w:tabs>
          <w:tab w:val="left" w:pos="7655"/>
        </w:tabs>
        <w:spacing w:line="240" w:lineRule="auto"/>
        <w:jc w:val="right"/>
        <w:rPr>
          <w:szCs w:val="28"/>
        </w:rPr>
      </w:pP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 xml:space="preserve">                                                     СОГЛАШЕНИЕ</w:t>
      </w:r>
    </w:p>
    <w:p w:rsidR="00BC20D1" w:rsidRPr="0045568A" w:rsidRDefault="00BC20D1" w:rsidP="0045568A">
      <w:pPr>
        <w:spacing w:after="0" w:line="240" w:lineRule="auto"/>
        <w:jc w:val="both"/>
        <w:rPr>
          <w:rFonts w:ascii="Times New Roman" w:hAnsi="Times New Roman" w:cs="Times New Roman"/>
        </w:rPr>
      </w:pPr>
      <w:r w:rsidRPr="0045568A">
        <w:rPr>
          <w:rFonts w:ascii="Times New Roman" w:hAnsi="Times New Roman" w:cs="Times New Roman"/>
          <w:sz w:val="28"/>
          <w:szCs w:val="28"/>
        </w:rPr>
        <w:t>о предоставлении гранта вновь зарегистрированным и действующим менее одного года субъектам малого предпринимательства</w:t>
      </w:r>
    </w:p>
    <w:p w:rsidR="00BC20D1" w:rsidRPr="0045568A" w:rsidRDefault="00BC20D1" w:rsidP="0045568A">
      <w:pPr>
        <w:spacing w:after="0" w:line="240" w:lineRule="auto"/>
        <w:jc w:val="right"/>
        <w:rPr>
          <w:rFonts w:ascii="Times New Roman" w:hAnsi="Times New Roman" w:cs="Times New Roman"/>
          <w:sz w:val="26"/>
          <w:szCs w:val="26"/>
        </w:rPr>
      </w:pPr>
      <w:r w:rsidRPr="0045568A">
        <w:rPr>
          <w:rFonts w:ascii="Times New Roman" w:hAnsi="Times New Roman" w:cs="Times New Roman"/>
          <w:sz w:val="26"/>
          <w:szCs w:val="26"/>
        </w:rPr>
        <w:t xml:space="preserve">"___" ___________ 20__года. </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Администрация Озинского муниципального района в лице  главы администрации ________________________________________________,</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 xml:space="preserve">                                   (наименование должности и Ф.И.О. руководителя)</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действующей  на основании _____Устава ____________________________,</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именуемая  в  дальнейшем   Уполномоченный орган,   с одной   стороны,   и______________________________________________________________</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 xml:space="preserve"> (наименование получателя гранта)</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в лице _________________________________________________________</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(должность и Ф.И.О. руководителя субъекта малого предпринимательства)</w:t>
      </w:r>
    </w:p>
    <w:p w:rsidR="00BC20D1" w:rsidRPr="0045568A" w:rsidRDefault="00BC20D1" w:rsidP="0045568A">
      <w:pPr>
        <w:spacing w:after="0" w:line="240" w:lineRule="auto"/>
        <w:jc w:val="both"/>
        <w:rPr>
          <w:rFonts w:ascii="Times New Roman" w:hAnsi="Times New Roman" w:cs="Times New Roman"/>
          <w:sz w:val="28"/>
          <w:szCs w:val="28"/>
          <w:u w:val="single"/>
        </w:rPr>
      </w:pPr>
      <w:r w:rsidRPr="0045568A">
        <w:rPr>
          <w:rFonts w:ascii="Times New Roman" w:hAnsi="Times New Roman" w:cs="Times New Roman"/>
          <w:sz w:val="28"/>
          <w:szCs w:val="28"/>
        </w:rPr>
        <w:t>действующего на основании ______________________________________</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 xml:space="preserve">                                                (наименование нормативно-правового акта)</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именуемый в дальнейшем «Организация», с другой стороны, заключили настоящее Соглашение о нижеследующем:</w:t>
      </w:r>
    </w:p>
    <w:p w:rsidR="00BC20D1" w:rsidRPr="0045568A" w:rsidRDefault="00BC20D1" w:rsidP="0045568A">
      <w:pPr>
        <w:spacing w:after="0" w:line="240" w:lineRule="auto"/>
        <w:jc w:val="both"/>
        <w:rPr>
          <w:rFonts w:ascii="Times New Roman" w:hAnsi="Times New Roman" w:cs="Times New Roman"/>
          <w:sz w:val="10"/>
          <w:szCs w:val="10"/>
        </w:rPr>
      </w:pPr>
    </w:p>
    <w:p w:rsidR="00BC20D1" w:rsidRPr="0045568A" w:rsidRDefault="00BC20D1" w:rsidP="0045568A">
      <w:pPr>
        <w:spacing w:after="0" w:line="240" w:lineRule="auto"/>
        <w:jc w:val="center"/>
        <w:rPr>
          <w:rFonts w:ascii="Times New Roman" w:hAnsi="Times New Roman" w:cs="Times New Roman"/>
          <w:b/>
          <w:sz w:val="28"/>
          <w:szCs w:val="28"/>
        </w:rPr>
      </w:pPr>
      <w:r w:rsidRPr="0045568A">
        <w:rPr>
          <w:rFonts w:ascii="Times New Roman" w:hAnsi="Times New Roman" w:cs="Times New Roman"/>
          <w:b/>
          <w:sz w:val="28"/>
          <w:szCs w:val="28"/>
        </w:rPr>
        <w:t>1. Предмет соглашения</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ab/>
        <w:t>1.1. На основании постановления администрации  Озинского</w:t>
      </w:r>
      <w:r w:rsidRPr="0045568A">
        <w:rPr>
          <w:rFonts w:ascii="Times New Roman" w:hAnsi="Times New Roman" w:cs="Times New Roman"/>
          <w:szCs w:val="28"/>
        </w:rPr>
        <w:t xml:space="preserve"> </w:t>
      </w:r>
      <w:r w:rsidRPr="0045568A">
        <w:rPr>
          <w:rFonts w:ascii="Times New Roman" w:hAnsi="Times New Roman" w:cs="Times New Roman"/>
          <w:sz w:val="28"/>
          <w:szCs w:val="28"/>
        </w:rPr>
        <w:t>муниципального района от __________ № ______ «Об утверждении муниципальной программы «Развитие малого предпринимательства в Озинском муниципальном районе на 2016-2018 годы» (с изменениями и дополнениями), постановления  администрации Озинского</w:t>
      </w:r>
      <w:r w:rsidRPr="0045568A">
        <w:rPr>
          <w:rFonts w:ascii="Times New Roman" w:hAnsi="Times New Roman" w:cs="Times New Roman"/>
          <w:szCs w:val="28"/>
        </w:rPr>
        <w:t xml:space="preserve"> </w:t>
      </w:r>
      <w:r w:rsidRPr="0045568A">
        <w:rPr>
          <w:rFonts w:ascii="Times New Roman" w:hAnsi="Times New Roman" w:cs="Times New Roman"/>
          <w:sz w:val="28"/>
          <w:szCs w:val="28"/>
        </w:rPr>
        <w:t>муниципального района  от ________ № ______ «Об утверждении реестра получателей субсидий(грантов)из бюджета муниципального района», Уполномоченный орган принимает на себя обязательства по предоставлению Организации субсидии на предоставление гранта на создание собственного  дела  (далее - Субсидия) в целях финансовой поддержки и развития нового субъекта малого предпринимательства в сумме  _____</w:t>
      </w:r>
      <w:r w:rsidRPr="0045568A">
        <w:rPr>
          <w:rFonts w:ascii="Times New Roman" w:hAnsi="Times New Roman" w:cs="Times New Roman"/>
          <w:sz w:val="28"/>
          <w:szCs w:val="28"/>
          <w:u w:val="single"/>
        </w:rPr>
        <w:t>(                                               ) рублей.</w:t>
      </w:r>
      <w:r w:rsidRPr="0045568A">
        <w:rPr>
          <w:rFonts w:ascii="Times New Roman" w:hAnsi="Times New Roman" w:cs="Times New Roman"/>
          <w:sz w:val="28"/>
          <w:szCs w:val="28"/>
        </w:rPr>
        <w:t xml:space="preserve">                                                           (сумма цифрами и прописью) </w:t>
      </w:r>
    </w:p>
    <w:p w:rsidR="00BC20D1" w:rsidRPr="0045568A" w:rsidRDefault="00BC20D1" w:rsidP="0045568A">
      <w:pPr>
        <w:spacing w:after="0" w:line="240" w:lineRule="auto"/>
        <w:jc w:val="center"/>
        <w:rPr>
          <w:rFonts w:ascii="Times New Roman" w:hAnsi="Times New Roman" w:cs="Times New Roman"/>
          <w:b/>
          <w:sz w:val="28"/>
          <w:szCs w:val="28"/>
        </w:rPr>
      </w:pPr>
      <w:r w:rsidRPr="0045568A">
        <w:rPr>
          <w:rFonts w:ascii="Times New Roman" w:hAnsi="Times New Roman" w:cs="Times New Roman"/>
          <w:b/>
          <w:sz w:val="28"/>
          <w:szCs w:val="28"/>
        </w:rPr>
        <w:t>2. Права и обязанности сторон</w:t>
      </w:r>
    </w:p>
    <w:p w:rsidR="00BC20D1" w:rsidRPr="0045568A" w:rsidRDefault="00BC20D1" w:rsidP="0045568A">
      <w:pPr>
        <w:spacing w:after="0" w:line="240" w:lineRule="auto"/>
        <w:jc w:val="both"/>
        <w:rPr>
          <w:rFonts w:ascii="Times New Roman" w:hAnsi="Times New Roman" w:cs="Times New Roman"/>
          <w:sz w:val="10"/>
          <w:szCs w:val="10"/>
        </w:rPr>
      </w:pP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 xml:space="preserve">     2.1. Права и обязанности Уполномоченного органа:</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lastRenderedPageBreak/>
        <w:t xml:space="preserve">     2.1.1. Уполномоченный орган  обязуется   перечислить   Организации   в установленном порядке средства в размере, утвержденном постановлением  администрации Озинского</w:t>
      </w:r>
      <w:r w:rsidRPr="0045568A">
        <w:rPr>
          <w:rFonts w:ascii="Times New Roman" w:hAnsi="Times New Roman" w:cs="Times New Roman"/>
          <w:szCs w:val="28"/>
        </w:rPr>
        <w:t xml:space="preserve"> </w:t>
      </w:r>
      <w:r w:rsidRPr="0045568A">
        <w:rPr>
          <w:rFonts w:ascii="Times New Roman" w:hAnsi="Times New Roman" w:cs="Times New Roman"/>
          <w:sz w:val="28"/>
          <w:szCs w:val="28"/>
        </w:rPr>
        <w:t xml:space="preserve">муниципального района  от  _______  № ______     </w:t>
      </w:r>
    </w:p>
    <w:p w:rsidR="00BC20D1" w:rsidRPr="0045568A" w:rsidRDefault="00BC20D1" w:rsidP="0045568A">
      <w:pPr>
        <w:spacing w:after="0" w:line="240" w:lineRule="auto"/>
        <w:jc w:val="both"/>
        <w:rPr>
          <w:rFonts w:ascii="Times New Roman" w:hAnsi="Times New Roman" w:cs="Times New Roman"/>
          <w:sz w:val="28"/>
          <w:szCs w:val="28"/>
        </w:rPr>
      </w:pPr>
      <w:r w:rsidRPr="0045568A">
        <w:rPr>
          <w:rFonts w:ascii="Times New Roman" w:hAnsi="Times New Roman" w:cs="Times New Roman"/>
          <w:sz w:val="28"/>
          <w:szCs w:val="28"/>
        </w:rPr>
        <w:t xml:space="preserve">    2.1.2. Уполномоченный орган:</w:t>
      </w:r>
    </w:p>
    <w:p w:rsidR="00BC20D1" w:rsidRPr="0045568A" w:rsidRDefault="00BC20D1" w:rsidP="0045568A">
      <w:pPr>
        <w:spacing w:after="0" w:line="240" w:lineRule="auto"/>
        <w:ind w:firstLine="567"/>
        <w:jc w:val="both"/>
        <w:rPr>
          <w:rFonts w:ascii="Times New Roman" w:hAnsi="Times New Roman" w:cs="Times New Roman"/>
          <w:sz w:val="28"/>
          <w:szCs w:val="28"/>
        </w:rPr>
      </w:pPr>
      <w:r w:rsidRPr="0045568A">
        <w:rPr>
          <w:rFonts w:ascii="Times New Roman" w:hAnsi="Times New Roman" w:cs="Times New Roman"/>
          <w:sz w:val="28"/>
          <w:szCs w:val="28"/>
        </w:rPr>
        <w:t>- осуществляет проверки целевого использования предоставленной Субсидии;</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приглашает руководителя Организации на заседание рабочей группы по вопросам поддержки субъектов малого и среднего предпринимательства для получения разъяснений, запрашивает дополнительные сведения и документы, связанные с созданием Организацией собственного бизнеса.</w:t>
      </w:r>
    </w:p>
    <w:p w:rsidR="00BC20D1" w:rsidRPr="0045568A" w:rsidRDefault="00BC20D1" w:rsidP="0045568A">
      <w:pPr>
        <w:spacing w:after="0" w:line="240" w:lineRule="auto"/>
        <w:jc w:val="both"/>
        <w:outlineLvl w:val="1"/>
        <w:rPr>
          <w:rFonts w:ascii="Times New Roman" w:hAnsi="Times New Roman" w:cs="Times New Roman"/>
          <w:sz w:val="28"/>
          <w:szCs w:val="28"/>
        </w:rPr>
      </w:pPr>
      <w:r w:rsidRPr="0045568A">
        <w:rPr>
          <w:rFonts w:ascii="Times New Roman" w:hAnsi="Times New Roman" w:cs="Times New Roman"/>
          <w:sz w:val="28"/>
          <w:szCs w:val="28"/>
        </w:rPr>
        <w:t xml:space="preserve">   2.3. Организация обязана:</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xml:space="preserve">- обеспечивать выполнение Календарного </w:t>
      </w:r>
      <w:hyperlink r:id="rId18" w:history="1">
        <w:r w:rsidRPr="0045568A">
          <w:rPr>
            <w:rFonts w:ascii="Times New Roman" w:hAnsi="Times New Roman" w:cs="Times New Roman"/>
            <w:sz w:val="28"/>
            <w:szCs w:val="28"/>
          </w:rPr>
          <w:t>плана</w:t>
        </w:r>
      </w:hyperlink>
      <w:r w:rsidRPr="0045568A">
        <w:rPr>
          <w:rFonts w:ascii="Times New Roman" w:hAnsi="Times New Roman" w:cs="Times New Roman"/>
          <w:sz w:val="28"/>
          <w:szCs w:val="28"/>
        </w:rPr>
        <w:t xml:space="preserve"> бизнес - проекта на получение гранта на создание собственного бизнеса;</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представлять в Уполномоченный орган в соответствии с Календарным планом копии документов, подтверждающих целевое использование Субсидии (заверенные Организацией с предъявлением оригиналов), в течение 30 календарных дней после произведенных расходов;</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xml:space="preserve">- сообщить в Уполномоченный орган о возникновении признаков, ограничивающих возможность предоставления бюджетных средств, в соответствии с </w:t>
      </w:r>
      <w:hyperlink r:id="rId19" w:history="1">
        <w:r w:rsidRPr="0045568A">
          <w:rPr>
            <w:rFonts w:ascii="Times New Roman" w:hAnsi="Times New Roman" w:cs="Times New Roman"/>
            <w:sz w:val="28"/>
            <w:szCs w:val="28"/>
          </w:rPr>
          <w:t xml:space="preserve">Приложением № </w:t>
        </w:r>
      </w:hyperlink>
      <w:r w:rsidRPr="0045568A">
        <w:rPr>
          <w:rFonts w:ascii="Times New Roman" w:hAnsi="Times New Roman" w:cs="Times New Roman"/>
          <w:sz w:val="28"/>
          <w:szCs w:val="28"/>
        </w:rPr>
        <w:t>1 к Соглашению в течение пяти рабочих дней со дня их возникновения;</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предоставлять в Уполномоченный орган не позднее 15 апреля года, следующего за отчетным (в течение которого расходуется субсидия) отчет о целевом использовании субсидии в соответствии с Приложением № 2  к Соглашению;</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представлять по первому требованию Уполномоченного органа любые сведения о финансово-хозяйственной деятельности, связанные с выполнением бизнес - проекта;</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уведомить Уполномоченный орган об изменении своих платежных реквизитов в течение 3-х рабочих дней. В противном случае обязательства Уполномоченного органа в части перечисления бюджетных средств по указанным в настоящем Соглашении реквизитам считаются исполненными:</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осуществлять предпринимательскую деятельность в течение не менее 24 календарных месяцев  с момента получения гранта.</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2.4. Организация имеет право:</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вносить обоснованные изменения в Календарный план, направив соответствующее обращение с обоснованием характера, причин, необходимости вносимых изменений в Календарный план, в Уполномоченный орган для рассмотрения его на заседании Рабочей группы.</w:t>
      </w:r>
    </w:p>
    <w:p w:rsidR="00BC20D1" w:rsidRPr="0045568A" w:rsidRDefault="00BC20D1" w:rsidP="0045568A">
      <w:pPr>
        <w:spacing w:after="0" w:line="240" w:lineRule="auto"/>
        <w:ind w:firstLine="540"/>
        <w:outlineLvl w:val="1"/>
        <w:rPr>
          <w:rFonts w:ascii="Times New Roman" w:hAnsi="Times New Roman" w:cs="Times New Roman"/>
          <w:sz w:val="10"/>
          <w:szCs w:val="10"/>
        </w:rPr>
      </w:pPr>
    </w:p>
    <w:p w:rsidR="00BC20D1" w:rsidRPr="0045568A" w:rsidRDefault="00BC20D1" w:rsidP="0045568A">
      <w:pPr>
        <w:spacing w:after="0" w:line="240" w:lineRule="auto"/>
        <w:jc w:val="center"/>
        <w:outlineLvl w:val="1"/>
        <w:rPr>
          <w:rFonts w:ascii="Times New Roman" w:hAnsi="Times New Roman" w:cs="Times New Roman"/>
          <w:b/>
          <w:sz w:val="28"/>
          <w:szCs w:val="28"/>
        </w:rPr>
      </w:pPr>
      <w:r w:rsidRPr="0045568A">
        <w:rPr>
          <w:rFonts w:ascii="Times New Roman" w:hAnsi="Times New Roman" w:cs="Times New Roman"/>
          <w:b/>
          <w:sz w:val="28"/>
          <w:szCs w:val="28"/>
        </w:rPr>
        <w:t>3. Срок действия Соглашения</w:t>
      </w:r>
    </w:p>
    <w:p w:rsidR="00BC20D1" w:rsidRPr="0045568A" w:rsidRDefault="00BC20D1" w:rsidP="0045568A">
      <w:pPr>
        <w:spacing w:after="0" w:line="240" w:lineRule="auto"/>
        <w:ind w:firstLine="540"/>
        <w:outlineLvl w:val="1"/>
        <w:rPr>
          <w:rFonts w:ascii="Times New Roman" w:hAnsi="Times New Roman" w:cs="Times New Roman"/>
          <w:sz w:val="10"/>
          <w:szCs w:val="10"/>
        </w:rPr>
      </w:pP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lastRenderedPageBreak/>
        <w:t>3.1. Настоящее Соглашение вступает в силу со дня его подписания Сторонами и действует до надлежащего исполнения Сторонами всех обязательств по настоящему Соглашению.</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3.2. Уполномоченный орган по предложению Рабочей группы в установленном порядке приостанавливает предоставление Субсидии Организации и принимает решение о возврате Субсидии в случаях:</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выявления фактов нецелевого использования Субсидии;</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невыполнения Организацией условий Соглашения;</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по заявлению Организации;</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 принятия арбитражным судом заявления о признании Организации банкротом, ее ликвидации, нахождения в стадии реорганизации.</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3.3. Предложение о возврате субсидии вносится Рабочей группой в Уполномоченный орган и оформляется протоколом в течение 5 рабочих дней со дня проведения заседания Рабочей группы.</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3.4. Уполномоченный орган в течение 5 рабочих дней принимает решение и издает постановление администрации муниципального района о приостановлении предоставления Субсидии Организации и об установлении суммы Субсидии, подлежащей возврату в бюджет.</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3.5. Уполномоченный орган в течение 5 рабочих дней со дня издания постановления главы администрации муниципального района направляет Организации письменное требование о возврате средств Субсидии с приложением копии постановления и платежных реквизитов для осуществления возврата средств Субсидии.</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3.6. Организация обязана в течение 15 календарных дней со дня получения требования возвратить средства Субсидии в бюджет. В случае если в течение указанного срока Организация не возвратила средства Субсидии в бюджет, Уполномоченный орган не позднее чем через 60 рабочих дней после истечения этого срока осуществляет взыскание средств Субсидии в судебной порядке.</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3.7. Прекращение (окончание) срока действия настоящего Соглашения влечет за собой прекращение обязательств Сторон по нему, но не освобождает Стороны Соглашения от ответственности за его нарушения, если таковые имели место при исполнении его условий.</w:t>
      </w:r>
    </w:p>
    <w:p w:rsidR="00BC20D1" w:rsidRPr="0045568A" w:rsidRDefault="00BC20D1" w:rsidP="0045568A">
      <w:pPr>
        <w:spacing w:after="0" w:line="240" w:lineRule="auto"/>
        <w:jc w:val="center"/>
        <w:outlineLvl w:val="1"/>
        <w:rPr>
          <w:rFonts w:ascii="Times New Roman" w:hAnsi="Times New Roman" w:cs="Times New Roman"/>
          <w:b/>
          <w:sz w:val="28"/>
          <w:szCs w:val="28"/>
        </w:rPr>
      </w:pPr>
      <w:r w:rsidRPr="0045568A">
        <w:rPr>
          <w:rFonts w:ascii="Times New Roman" w:hAnsi="Times New Roman" w:cs="Times New Roman"/>
          <w:b/>
          <w:sz w:val="28"/>
          <w:szCs w:val="28"/>
        </w:rPr>
        <w:t>4. Ответственность сторон</w:t>
      </w:r>
    </w:p>
    <w:p w:rsidR="00BC20D1" w:rsidRPr="0045568A" w:rsidRDefault="00BC20D1" w:rsidP="0045568A">
      <w:pPr>
        <w:spacing w:after="0" w:line="240" w:lineRule="auto"/>
        <w:ind w:firstLine="540"/>
        <w:outlineLvl w:val="1"/>
        <w:rPr>
          <w:rFonts w:ascii="Times New Roman" w:hAnsi="Times New Roman" w:cs="Times New Roman"/>
          <w:sz w:val="10"/>
          <w:szCs w:val="10"/>
        </w:rPr>
      </w:pP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За нарушение условий настоящего Соглашения Стороны несут ответственность в соответствии с законодательством, если не докажут, что надлежащее исполнение обязательств оказалось невозможным вследствие непреодолимой силы (форс-мажор).</w:t>
      </w:r>
    </w:p>
    <w:p w:rsidR="00BC20D1" w:rsidRPr="0045568A" w:rsidRDefault="00BC20D1" w:rsidP="0045568A">
      <w:pPr>
        <w:spacing w:after="0" w:line="240" w:lineRule="auto"/>
        <w:ind w:firstLine="540"/>
        <w:outlineLvl w:val="1"/>
        <w:rPr>
          <w:rFonts w:ascii="Times New Roman" w:hAnsi="Times New Roman" w:cs="Times New Roman"/>
          <w:sz w:val="10"/>
          <w:szCs w:val="10"/>
        </w:rPr>
      </w:pPr>
    </w:p>
    <w:p w:rsidR="00BC20D1" w:rsidRPr="0045568A" w:rsidRDefault="00BC20D1" w:rsidP="0045568A">
      <w:pPr>
        <w:spacing w:after="0" w:line="240" w:lineRule="auto"/>
        <w:jc w:val="center"/>
        <w:outlineLvl w:val="1"/>
        <w:rPr>
          <w:rFonts w:ascii="Times New Roman" w:hAnsi="Times New Roman" w:cs="Times New Roman"/>
          <w:b/>
          <w:sz w:val="28"/>
          <w:szCs w:val="28"/>
        </w:rPr>
      </w:pPr>
      <w:r w:rsidRPr="0045568A">
        <w:rPr>
          <w:rFonts w:ascii="Times New Roman" w:hAnsi="Times New Roman" w:cs="Times New Roman"/>
          <w:b/>
          <w:sz w:val="28"/>
          <w:szCs w:val="28"/>
        </w:rPr>
        <w:t>5. Особые условия</w:t>
      </w:r>
    </w:p>
    <w:p w:rsidR="00BC20D1" w:rsidRPr="0045568A" w:rsidRDefault="00BC20D1" w:rsidP="0045568A">
      <w:pPr>
        <w:spacing w:after="0" w:line="240" w:lineRule="auto"/>
        <w:ind w:firstLine="540"/>
        <w:outlineLvl w:val="1"/>
        <w:rPr>
          <w:rFonts w:ascii="Times New Roman" w:hAnsi="Times New Roman" w:cs="Times New Roman"/>
          <w:sz w:val="10"/>
          <w:szCs w:val="10"/>
        </w:rPr>
      </w:pP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t>5.1. Настоящее Соглашение составлено в 2 (двух) экземплярах, имеющих одинаковую юридическую силу, по одному для каждой из Сторон.</w:t>
      </w:r>
    </w:p>
    <w:p w:rsidR="00BC20D1" w:rsidRPr="0045568A" w:rsidRDefault="00BC20D1" w:rsidP="0045568A">
      <w:pPr>
        <w:spacing w:after="0" w:line="240" w:lineRule="auto"/>
        <w:ind w:firstLine="540"/>
        <w:jc w:val="both"/>
        <w:outlineLvl w:val="1"/>
        <w:rPr>
          <w:rFonts w:ascii="Times New Roman" w:hAnsi="Times New Roman" w:cs="Times New Roman"/>
          <w:sz w:val="28"/>
          <w:szCs w:val="28"/>
        </w:rPr>
      </w:pPr>
      <w:r w:rsidRPr="0045568A">
        <w:rPr>
          <w:rFonts w:ascii="Times New Roman" w:hAnsi="Times New Roman" w:cs="Times New Roman"/>
          <w:sz w:val="28"/>
          <w:szCs w:val="28"/>
        </w:rPr>
        <w:lastRenderedPageBreak/>
        <w:t>5.2. Споры, возникающие при исполнении настоящего Соглашения при недостижении договоренности путем переговоров, решаются в Арбитражном суде Саратовской области.</w:t>
      </w:r>
    </w:p>
    <w:p w:rsidR="00BC20D1" w:rsidRPr="0045568A" w:rsidRDefault="00BC20D1" w:rsidP="0045568A">
      <w:pPr>
        <w:spacing w:after="0" w:line="240" w:lineRule="auto"/>
        <w:ind w:firstLine="540"/>
        <w:outlineLvl w:val="1"/>
        <w:rPr>
          <w:rFonts w:ascii="Times New Roman" w:hAnsi="Times New Roman" w:cs="Times New Roman"/>
          <w:sz w:val="10"/>
          <w:szCs w:val="10"/>
        </w:rPr>
      </w:pPr>
    </w:p>
    <w:p w:rsidR="00BC20D1" w:rsidRPr="0045568A" w:rsidRDefault="00BC20D1" w:rsidP="0045568A">
      <w:pPr>
        <w:spacing w:after="0" w:line="240" w:lineRule="auto"/>
        <w:outlineLvl w:val="1"/>
        <w:rPr>
          <w:rFonts w:ascii="Times New Roman" w:hAnsi="Times New Roman" w:cs="Times New Roman"/>
          <w:b/>
          <w:sz w:val="28"/>
          <w:szCs w:val="28"/>
        </w:rPr>
      </w:pPr>
      <w:r w:rsidRPr="0045568A">
        <w:rPr>
          <w:rFonts w:ascii="Times New Roman" w:hAnsi="Times New Roman" w:cs="Times New Roman"/>
          <w:b/>
          <w:sz w:val="28"/>
          <w:szCs w:val="28"/>
        </w:rPr>
        <w:t>6. Юридические адреса, банковские реквизиты и подписи сторон</w:t>
      </w:r>
    </w:p>
    <w:p w:rsidR="00BC20D1" w:rsidRPr="001A0789" w:rsidRDefault="00BC20D1" w:rsidP="00BC20D1">
      <w:pPr>
        <w:ind w:firstLine="708"/>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5"/>
        <w:gridCol w:w="4732"/>
      </w:tblGrid>
      <w:tr w:rsidR="00BC20D1" w:rsidRPr="001A0789" w:rsidTr="00BC20D1">
        <w:tc>
          <w:tcPr>
            <w:tcW w:w="4785" w:type="dxa"/>
            <w:tcBorders>
              <w:top w:val="nil"/>
              <w:left w:val="nil"/>
              <w:bottom w:val="nil"/>
              <w:right w:val="nil"/>
            </w:tcBorders>
          </w:tcPr>
          <w:p w:rsidR="00BC20D1" w:rsidRPr="00220E58" w:rsidRDefault="00BC20D1" w:rsidP="00BC20D1">
            <w:pPr>
              <w:pStyle w:val="ConsPlusNonformat"/>
              <w:rPr>
                <w:rFonts w:ascii="Times New Roman" w:hAnsi="Times New Roman"/>
                <w:sz w:val="24"/>
                <w:szCs w:val="24"/>
              </w:rPr>
            </w:pPr>
            <w:r>
              <w:rPr>
                <w:rFonts w:ascii="Times New Roman" w:hAnsi="Times New Roman"/>
                <w:sz w:val="24"/>
                <w:szCs w:val="24"/>
              </w:rPr>
              <w:t xml:space="preserve">Наименование: </w:t>
            </w:r>
            <w:r w:rsidRPr="00220E58">
              <w:rPr>
                <w:rFonts w:ascii="Times New Roman" w:hAnsi="Times New Roman"/>
                <w:sz w:val="24"/>
                <w:szCs w:val="24"/>
              </w:rPr>
              <w:t>Администрация Озинского</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муниципального района</w:t>
            </w:r>
          </w:p>
          <w:p w:rsidR="00BC20D1" w:rsidRDefault="00BC20D1" w:rsidP="00BC20D1">
            <w:pPr>
              <w:pStyle w:val="ConsPlusNonformat"/>
              <w:rPr>
                <w:rFonts w:ascii="Times New Roman" w:hAnsi="Times New Roman"/>
                <w:sz w:val="24"/>
                <w:szCs w:val="24"/>
              </w:rPr>
            </w:pPr>
            <w:r w:rsidRPr="00220E58">
              <w:rPr>
                <w:rFonts w:ascii="Times New Roman" w:hAnsi="Times New Roman"/>
                <w:sz w:val="24"/>
                <w:szCs w:val="24"/>
              </w:rPr>
              <w:t>Адрес:</w:t>
            </w:r>
            <w:r>
              <w:rPr>
                <w:rFonts w:ascii="Times New Roman" w:hAnsi="Times New Roman"/>
                <w:sz w:val="24"/>
                <w:szCs w:val="24"/>
              </w:rPr>
              <w:t>413620</w:t>
            </w:r>
            <w:r w:rsidRPr="00220E58">
              <w:rPr>
                <w:rFonts w:ascii="Times New Roman" w:hAnsi="Times New Roman"/>
                <w:sz w:val="24"/>
                <w:szCs w:val="24"/>
              </w:rPr>
              <w:t xml:space="preserve"> </w:t>
            </w:r>
            <w:r>
              <w:rPr>
                <w:rFonts w:ascii="Times New Roman" w:hAnsi="Times New Roman"/>
                <w:sz w:val="24"/>
                <w:szCs w:val="24"/>
              </w:rPr>
              <w:t>Саратовская обл.</w:t>
            </w:r>
          </w:p>
          <w:p w:rsidR="00BC20D1" w:rsidRPr="00220E58" w:rsidRDefault="00BC20D1" w:rsidP="00BC20D1">
            <w:pPr>
              <w:pStyle w:val="ConsPlusNonformat"/>
              <w:rPr>
                <w:rFonts w:ascii="Times New Roman" w:hAnsi="Times New Roman"/>
                <w:sz w:val="24"/>
                <w:szCs w:val="24"/>
              </w:rPr>
            </w:pPr>
            <w:r>
              <w:rPr>
                <w:rFonts w:ascii="Times New Roman" w:hAnsi="Times New Roman"/>
                <w:sz w:val="24"/>
                <w:szCs w:val="24"/>
              </w:rPr>
              <w:t>р.п.Озинки,ул.Ленина,14</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 xml:space="preserve">Тел/факс: </w:t>
            </w:r>
            <w:r>
              <w:rPr>
                <w:rFonts w:ascii="Times New Roman" w:hAnsi="Times New Roman"/>
                <w:sz w:val="24"/>
                <w:szCs w:val="24"/>
              </w:rPr>
              <w:t>8(84576) 4-11-32/4-10-64</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 xml:space="preserve">ИНН/КПП  </w:t>
            </w:r>
            <w:r>
              <w:rPr>
                <w:rFonts w:ascii="Times New Roman" w:hAnsi="Times New Roman"/>
                <w:sz w:val="24"/>
                <w:szCs w:val="24"/>
              </w:rPr>
              <w:t>6423002546/642301001</w:t>
            </w:r>
          </w:p>
          <w:p w:rsidR="00BC20D1" w:rsidRPr="00220E58" w:rsidRDefault="00BC20D1" w:rsidP="00BC20D1">
            <w:pPr>
              <w:pStyle w:val="ConsPlusNonformat"/>
              <w:rPr>
                <w:rFonts w:ascii="Times New Roman" w:hAnsi="Times New Roman"/>
                <w:sz w:val="24"/>
                <w:szCs w:val="24"/>
              </w:rPr>
            </w:pPr>
            <w:r>
              <w:rPr>
                <w:rFonts w:ascii="Times New Roman" w:hAnsi="Times New Roman"/>
                <w:sz w:val="24"/>
                <w:szCs w:val="24"/>
              </w:rPr>
              <w:t>л/счет</w:t>
            </w:r>
            <w:r w:rsidRPr="00220E58">
              <w:rPr>
                <w:rFonts w:ascii="Times New Roman" w:hAnsi="Times New Roman"/>
                <w:sz w:val="24"/>
                <w:szCs w:val="24"/>
              </w:rPr>
              <w:t xml:space="preserve"> </w:t>
            </w:r>
            <w:r>
              <w:rPr>
                <w:rFonts w:ascii="Times New Roman" w:hAnsi="Times New Roman"/>
                <w:sz w:val="24"/>
                <w:szCs w:val="24"/>
              </w:rPr>
              <w:t>059010091в ФУ администрации Озинского муниципального района</w:t>
            </w:r>
          </w:p>
          <w:p w:rsidR="00BC20D1" w:rsidRDefault="00BC20D1" w:rsidP="00BC20D1">
            <w:pPr>
              <w:pStyle w:val="ConsPlusNonformat"/>
              <w:rPr>
                <w:rFonts w:ascii="Times New Roman" w:hAnsi="Times New Roman"/>
                <w:sz w:val="24"/>
                <w:szCs w:val="24"/>
              </w:rPr>
            </w:pPr>
            <w:r>
              <w:rPr>
                <w:rFonts w:ascii="Times New Roman" w:hAnsi="Times New Roman"/>
                <w:sz w:val="24"/>
                <w:szCs w:val="24"/>
              </w:rPr>
              <w:t>л</w:t>
            </w:r>
            <w:r w:rsidRPr="00220E58">
              <w:rPr>
                <w:rFonts w:ascii="Times New Roman" w:hAnsi="Times New Roman"/>
                <w:sz w:val="24"/>
                <w:szCs w:val="24"/>
              </w:rPr>
              <w:t xml:space="preserve">/счет:  </w:t>
            </w:r>
            <w:r>
              <w:rPr>
                <w:rFonts w:ascii="Times New Roman" w:hAnsi="Times New Roman"/>
                <w:sz w:val="24"/>
                <w:szCs w:val="24"/>
              </w:rPr>
              <w:t>02603005990 в УФК по Саратовской области</w:t>
            </w:r>
          </w:p>
          <w:p w:rsidR="00BC20D1" w:rsidRDefault="00BC20D1" w:rsidP="00BC20D1">
            <w:pPr>
              <w:pStyle w:val="ConsPlusNonformat"/>
              <w:rPr>
                <w:rFonts w:ascii="Times New Roman" w:hAnsi="Times New Roman"/>
                <w:sz w:val="24"/>
                <w:szCs w:val="24"/>
              </w:rPr>
            </w:pPr>
            <w:r>
              <w:rPr>
                <w:rFonts w:ascii="Times New Roman" w:hAnsi="Times New Roman"/>
                <w:sz w:val="24"/>
                <w:szCs w:val="24"/>
              </w:rPr>
              <w:t>р/счет 40204810200000000069</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Банк:</w:t>
            </w:r>
            <w:r>
              <w:rPr>
                <w:rFonts w:ascii="Times New Roman" w:hAnsi="Times New Roman"/>
                <w:sz w:val="24"/>
                <w:szCs w:val="24"/>
              </w:rPr>
              <w:t>Саратовское отделение г.Саратов</w:t>
            </w:r>
            <w:r w:rsidRPr="00220E58">
              <w:rPr>
                <w:rFonts w:ascii="Times New Roman" w:hAnsi="Times New Roman"/>
                <w:sz w:val="24"/>
                <w:szCs w:val="24"/>
              </w:rPr>
              <w:t xml:space="preserve">  </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 xml:space="preserve">БИК:  </w:t>
            </w:r>
            <w:r>
              <w:rPr>
                <w:rFonts w:ascii="Times New Roman" w:hAnsi="Times New Roman"/>
                <w:sz w:val="24"/>
                <w:szCs w:val="24"/>
              </w:rPr>
              <w:t>046311001</w:t>
            </w:r>
          </w:p>
          <w:p w:rsidR="00BC20D1" w:rsidRPr="00220E58" w:rsidRDefault="00BC20D1" w:rsidP="00BC20D1">
            <w:pPr>
              <w:pStyle w:val="ConsPlusNonformat"/>
              <w:rPr>
                <w:rFonts w:ascii="Times New Roman" w:hAnsi="Times New Roman"/>
                <w:sz w:val="24"/>
                <w:szCs w:val="24"/>
              </w:rPr>
            </w:pPr>
            <w:r>
              <w:rPr>
                <w:rFonts w:ascii="Times New Roman" w:hAnsi="Times New Roman"/>
                <w:sz w:val="24"/>
                <w:szCs w:val="24"/>
              </w:rPr>
              <w:t>ОКПО:36240338</w:t>
            </w:r>
          </w:p>
          <w:p w:rsidR="00BC20D1" w:rsidRPr="00220E58" w:rsidRDefault="00BC20D1" w:rsidP="00BC20D1">
            <w:pPr>
              <w:pStyle w:val="ConsPlusNonformat"/>
              <w:rPr>
                <w:rFonts w:ascii="Times New Roman" w:hAnsi="Times New Roman"/>
                <w:sz w:val="24"/>
                <w:szCs w:val="24"/>
              </w:rPr>
            </w:pPr>
          </w:p>
          <w:p w:rsidR="00BC20D1" w:rsidRPr="00F97CA9" w:rsidRDefault="00BC20D1" w:rsidP="00BC20D1">
            <w:pPr>
              <w:pStyle w:val="ConsPlusNonformat"/>
              <w:rPr>
                <w:rFonts w:ascii="Times New Roman" w:hAnsi="Times New Roman"/>
                <w:sz w:val="26"/>
                <w:szCs w:val="26"/>
              </w:rPr>
            </w:pPr>
            <w:r w:rsidRPr="00F97CA9">
              <w:rPr>
                <w:rFonts w:ascii="Times New Roman" w:hAnsi="Times New Roman"/>
                <w:sz w:val="26"/>
                <w:szCs w:val="26"/>
              </w:rPr>
              <w:t>Глава администрации</w:t>
            </w:r>
          </w:p>
          <w:p w:rsidR="00BC20D1" w:rsidRPr="00F97CA9" w:rsidRDefault="00BC20D1" w:rsidP="00BC20D1">
            <w:pPr>
              <w:pStyle w:val="ConsPlusNonformat"/>
              <w:rPr>
                <w:rFonts w:ascii="Times New Roman" w:hAnsi="Times New Roman"/>
                <w:sz w:val="26"/>
                <w:szCs w:val="26"/>
              </w:rPr>
            </w:pPr>
            <w:r w:rsidRPr="00F97CA9">
              <w:rPr>
                <w:rFonts w:ascii="Times New Roman" w:hAnsi="Times New Roman"/>
                <w:sz w:val="26"/>
                <w:szCs w:val="26"/>
              </w:rPr>
              <w:t>Озинского муниципального района</w:t>
            </w:r>
          </w:p>
          <w:p w:rsidR="00BC20D1" w:rsidRPr="00F97CA9" w:rsidRDefault="00BC20D1" w:rsidP="00BC20D1">
            <w:pPr>
              <w:pStyle w:val="ConsPlusNonformat"/>
              <w:rPr>
                <w:rFonts w:ascii="Times New Roman" w:hAnsi="Times New Roman"/>
                <w:sz w:val="26"/>
                <w:szCs w:val="26"/>
              </w:rPr>
            </w:pPr>
            <w:r w:rsidRPr="00F97CA9">
              <w:rPr>
                <w:rFonts w:ascii="Times New Roman" w:hAnsi="Times New Roman"/>
                <w:sz w:val="26"/>
                <w:szCs w:val="26"/>
              </w:rPr>
              <w:t>________</w:t>
            </w:r>
            <w:r>
              <w:rPr>
                <w:rFonts w:ascii="Times New Roman" w:hAnsi="Times New Roman"/>
                <w:sz w:val="26"/>
                <w:szCs w:val="26"/>
              </w:rPr>
              <w:t>_______</w:t>
            </w:r>
            <w:r w:rsidRPr="00F97CA9">
              <w:rPr>
                <w:rFonts w:ascii="Times New Roman" w:hAnsi="Times New Roman"/>
                <w:sz w:val="26"/>
                <w:szCs w:val="26"/>
              </w:rPr>
              <w:t xml:space="preserve">_/ </w:t>
            </w:r>
            <w:r>
              <w:rPr>
                <w:rFonts w:ascii="Times New Roman" w:hAnsi="Times New Roman"/>
                <w:sz w:val="26"/>
                <w:szCs w:val="26"/>
              </w:rPr>
              <w:t>______________</w:t>
            </w:r>
          </w:p>
          <w:p w:rsidR="00BC20D1" w:rsidRPr="001A0789" w:rsidRDefault="00BC20D1" w:rsidP="00BC20D1">
            <w:pPr>
              <w:pStyle w:val="ConsPlusNonformat"/>
              <w:rPr>
                <w:rFonts w:ascii="Times New Roman" w:hAnsi="Times New Roman"/>
                <w:sz w:val="28"/>
                <w:szCs w:val="28"/>
              </w:rPr>
            </w:pPr>
            <w:r w:rsidRPr="00F97CA9">
              <w:rPr>
                <w:rFonts w:ascii="Times New Roman" w:hAnsi="Times New Roman"/>
                <w:sz w:val="26"/>
                <w:szCs w:val="26"/>
              </w:rPr>
              <w:t>(подпись) (расшифровка подписи</w:t>
            </w:r>
            <w:r w:rsidRPr="00AE180F">
              <w:rPr>
                <w:rFonts w:ascii="Times New Roman" w:hAnsi="Times New Roman"/>
                <w:sz w:val="24"/>
                <w:szCs w:val="24"/>
              </w:rPr>
              <w:t xml:space="preserve">)              М.П.                                                                  </w:t>
            </w:r>
            <w:r w:rsidRPr="001A0789">
              <w:rPr>
                <w:rFonts w:ascii="Times New Roman" w:hAnsi="Times New Roman"/>
                <w:sz w:val="28"/>
                <w:szCs w:val="28"/>
              </w:rPr>
              <w:tab/>
              <w:t xml:space="preserve">                                                                                                                                                                                                                                                                                                                          </w:t>
            </w:r>
          </w:p>
        </w:tc>
        <w:tc>
          <w:tcPr>
            <w:tcW w:w="4786" w:type="dxa"/>
            <w:tcBorders>
              <w:top w:val="nil"/>
              <w:left w:val="nil"/>
              <w:bottom w:val="nil"/>
              <w:right w:val="nil"/>
            </w:tcBorders>
          </w:tcPr>
          <w:p w:rsidR="00BC20D1" w:rsidRDefault="00BC20D1" w:rsidP="00BC20D1">
            <w:pPr>
              <w:pStyle w:val="ConsPlusNonformat"/>
              <w:rPr>
                <w:rFonts w:ascii="Times New Roman" w:hAnsi="Times New Roman"/>
                <w:sz w:val="24"/>
                <w:szCs w:val="24"/>
              </w:rPr>
            </w:pPr>
            <w:r w:rsidRPr="00220E58">
              <w:rPr>
                <w:rFonts w:ascii="Times New Roman" w:hAnsi="Times New Roman"/>
                <w:sz w:val="24"/>
                <w:szCs w:val="24"/>
              </w:rPr>
              <w:t>Получатель:</w:t>
            </w:r>
            <w:r>
              <w:rPr>
                <w:rFonts w:ascii="Times New Roman" w:hAnsi="Times New Roman"/>
                <w:sz w:val="24"/>
                <w:szCs w:val="24"/>
              </w:rPr>
              <w:t xml:space="preserve"> </w:t>
            </w:r>
          </w:p>
          <w:p w:rsidR="00BC20D1" w:rsidRDefault="00BC20D1" w:rsidP="00BC20D1">
            <w:pPr>
              <w:pStyle w:val="ConsPlusNonformat"/>
              <w:rPr>
                <w:rFonts w:ascii="Times New Roman" w:hAnsi="Times New Roman"/>
                <w:sz w:val="24"/>
                <w:szCs w:val="24"/>
              </w:rPr>
            </w:pPr>
            <w:r w:rsidRPr="00220E58">
              <w:rPr>
                <w:rFonts w:ascii="Times New Roman" w:hAnsi="Times New Roman"/>
                <w:sz w:val="24"/>
                <w:szCs w:val="24"/>
              </w:rPr>
              <w:t xml:space="preserve">Адрес: </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 xml:space="preserve">Тел/факс: </w:t>
            </w:r>
          </w:p>
          <w:p w:rsidR="00BC20D1" w:rsidRDefault="00BC20D1" w:rsidP="00BC20D1">
            <w:pPr>
              <w:pStyle w:val="ConsPlusNonformat"/>
              <w:rPr>
                <w:rFonts w:ascii="Times New Roman" w:hAnsi="Times New Roman"/>
                <w:sz w:val="24"/>
                <w:szCs w:val="24"/>
              </w:rPr>
            </w:pPr>
            <w:r w:rsidRPr="00220E58">
              <w:rPr>
                <w:rFonts w:ascii="Times New Roman" w:hAnsi="Times New Roman"/>
                <w:sz w:val="24"/>
                <w:szCs w:val="24"/>
              </w:rPr>
              <w:t xml:space="preserve">ИНН/КПП  </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 xml:space="preserve">Банк:   </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 xml:space="preserve">Л/счет:  </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К/счет:</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 xml:space="preserve">БИК:  </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Р/счет:</w:t>
            </w:r>
          </w:p>
          <w:p w:rsidR="00BC20D1" w:rsidRDefault="00BC20D1" w:rsidP="00BC20D1">
            <w:pPr>
              <w:pStyle w:val="ConsPlusNonformat"/>
              <w:rPr>
                <w:rFonts w:ascii="Times New Roman" w:hAnsi="Times New Roman"/>
                <w:sz w:val="24"/>
                <w:szCs w:val="24"/>
              </w:rPr>
            </w:pPr>
          </w:p>
          <w:p w:rsidR="00BC20D1" w:rsidRDefault="00BC20D1" w:rsidP="00BC20D1">
            <w:pPr>
              <w:pStyle w:val="ConsPlusNonformat"/>
              <w:rPr>
                <w:rFonts w:ascii="Times New Roman" w:hAnsi="Times New Roman"/>
                <w:sz w:val="24"/>
                <w:szCs w:val="24"/>
              </w:rPr>
            </w:pPr>
          </w:p>
          <w:p w:rsidR="00BC20D1" w:rsidRDefault="00BC20D1" w:rsidP="00BC20D1">
            <w:pPr>
              <w:pStyle w:val="ConsPlusNonformat"/>
              <w:rPr>
                <w:rFonts w:ascii="Times New Roman" w:hAnsi="Times New Roman"/>
                <w:sz w:val="24"/>
                <w:szCs w:val="24"/>
              </w:rPr>
            </w:pPr>
          </w:p>
          <w:p w:rsidR="00BC20D1" w:rsidRDefault="00BC20D1" w:rsidP="00BC20D1">
            <w:pPr>
              <w:pStyle w:val="ConsPlusNonformat"/>
              <w:rPr>
                <w:rFonts w:ascii="Times New Roman" w:hAnsi="Times New Roman"/>
                <w:sz w:val="24"/>
                <w:szCs w:val="24"/>
              </w:rPr>
            </w:pPr>
          </w:p>
          <w:p w:rsidR="00BC20D1" w:rsidRDefault="00BC20D1" w:rsidP="00BC20D1">
            <w:pPr>
              <w:pStyle w:val="ConsPlusNonformat"/>
              <w:rPr>
                <w:rFonts w:ascii="Times New Roman" w:hAnsi="Times New Roman"/>
                <w:sz w:val="24"/>
                <w:szCs w:val="24"/>
              </w:rPr>
            </w:pPr>
          </w:p>
          <w:p w:rsidR="00BC20D1" w:rsidRDefault="00BC20D1" w:rsidP="00BC20D1">
            <w:pPr>
              <w:pStyle w:val="ConsPlusNonformat"/>
              <w:rPr>
                <w:rFonts w:ascii="Times New Roman" w:hAnsi="Times New Roman"/>
                <w:sz w:val="26"/>
                <w:szCs w:val="26"/>
              </w:rPr>
            </w:pPr>
          </w:p>
          <w:p w:rsidR="00BC20D1" w:rsidRPr="00F97CA9" w:rsidRDefault="00BC20D1" w:rsidP="00BC20D1">
            <w:pPr>
              <w:pStyle w:val="ConsPlusNonformat"/>
              <w:rPr>
                <w:rFonts w:ascii="Times New Roman" w:hAnsi="Times New Roman"/>
                <w:sz w:val="26"/>
                <w:szCs w:val="26"/>
              </w:rPr>
            </w:pPr>
            <w:r w:rsidRPr="00F97CA9">
              <w:rPr>
                <w:rFonts w:ascii="Times New Roman" w:hAnsi="Times New Roman"/>
                <w:sz w:val="26"/>
                <w:szCs w:val="26"/>
              </w:rPr>
              <w:t xml:space="preserve">  </w:t>
            </w:r>
          </w:p>
          <w:p w:rsidR="00BC20D1" w:rsidRDefault="00BC20D1" w:rsidP="00BC20D1">
            <w:pPr>
              <w:pStyle w:val="ConsPlusNonformat"/>
              <w:rPr>
                <w:rFonts w:ascii="Times New Roman" w:hAnsi="Times New Roman"/>
                <w:sz w:val="26"/>
                <w:szCs w:val="26"/>
              </w:rPr>
            </w:pPr>
          </w:p>
          <w:p w:rsidR="00BC20D1" w:rsidRPr="00F97CA9" w:rsidRDefault="00BC20D1" w:rsidP="00BC20D1">
            <w:pPr>
              <w:pStyle w:val="ConsPlusNonformat"/>
              <w:rPr>
                <w:rFonts w:ascii="Times New Roman" w:hAnsi="Times New Roman"/>
                <w:sz w:val="26"/>
                <w:szCs w:val="26"/>
              </w:rPr>
            </w:pPr>
          </w:p>
          <w:p w:rsidR="00BC20D1" w:rsidRPr="00F97CA9" w:rsidRDefault="00BC20D1" w:rsidP="00BC20D1">
            <w:pPr>
              <w:pStyle w:val="ConsPlusNonformat"/>
              <w:rPr>
                <w:rFonts w:ascii="Times New Roman" w:hAnsi="Times New Roman"/>
                <w:sz w:val="26"/>
                <w:szCs w:val="26"/>
              </w:rPr>
            </w:pPr>
            <w:r w:rsidRPr="00F97CA9">
              <w:rPr>
                <w:rFonts w:ascii="Times New Roman" w:hAnsi="Times New Roman"/>
                <w:sz w:val="26"/>
                <w:szCs w:val="26"/>
              </w:rPr>
              <w:t>____________</w:t>
            </w:r>
            <w:r>
              <w:rPr>
                <w:rFonts w:ascii="Times New Roman" w:hAnsi="Times New Roman"/>
                <w:sz w:val="26"/>
                <w:szCs w:val="26"/>
              </w:rPr>
              <w:t>____</w:t>
            </w:r>
            <w:r w:rsidRPr="00F97CA9">
              <w:rPr>
                <w:rFonts w:ascii="Times New Roman" w:hAnsi="Times New Roman"/>
                <w:sz w:val="26"/>
                <w:szCs w:val="26"/>
              </w:rPr>
              <w:t>_/</w:t>
            </w:r>
            <w:r>
              <w:rPr>
                <w:rFonts w:ascii="Times New Roman" w:hAnsi="Times New Roman"/>
                <w:sz w:val="26"/>
                <w:szCs w:val="26"/>
              </w:rPr>
              <w:t>______________</w:t>
            </w:r>
          </w:p>
          <w:p w:rsidR="00BC20D1" w:rsidRPr="00220E58" w:rsidRDefault="00BC20D1" w:rsidP="00BC20D1">
            <w:pPr>
              <w:pStyle w:val="ConsPlusNonformat"/>
              <w:rPr>
                <w:rFonts w:ascii="Times New Roman" w:hAnsi="Times New Roman"/>
                <w:sz w:val="24"/>
                <w:szCs w:val="24"/>
              </w:rPr>
            </w:pPr>
            <w:r w:rsidRPr="00F97CA9">
              <w:rPr>
                <w:rFonts w:ascii="Times New Roman" w:hAnsi="Times New Roman"/>
                <w:sz w:val="26"/>
                <w:szCs w:val="26"/>
              </w:rPr>
              <w:t>(подпись)  (расшифровка подписи</w:t>
            </w:r>
            <w:r w:rsidRPr="00220E58">
              <w:rPr>
                <w:rFonts w:ascii="Times New Roman" w:hAnsi="Times New Roman"/>
                <w:sz w:val="24"/>
                <w:szCs w:val="24"/>
              </w:rPr>
              <w:t>)</w:t>
            </w:r>
          </w:p>
          <w:p w:rsidR="00BC20D1" w:rsidRPr="00220E58" w:rsidRDefault="00BC20D1" w:rsidP="00BC20D1">
            <w:pPr>
              <w:pStyle w:val="ConsPlusNonformat"/>
              <w:rPr>
                <w:rFonts w:ascii="Times New Roman" w:hAnsi="Times New Roman"/>
                <w:sz w:val="24"/>
                <w:szCs w:val="24"/>
              </w:rPr>
            </w:pPr>
            <w:r w:rsidRPr="00220E58">
              <w:rPr>
                <w:rFonts w:ascii="Times New Roman" w:hAnsi="Times New Roman"/>
                <w:sz w:val="24"/>
                <w:szCs w:val="24"/>
              </w:rPr>
              <w:t>М.П.</w:t>
            </w:r>
          </w:p>
          <w:p w:rsidR="00BC20D1" w:rsidRPr="001A0789" w:rsidRDefault="00BC20D1" w:rsidP="00BC20D1">
            <w:pPr>
              <w:pStyle w:val="ConsPlusNonformat"/>
              <w:rPr>
                <w:rFonts w:ascii="Times New Roman" w:hAnsi="Times New Roman"/>
                <w:sz w:val="28"/>
                <w:szCs w:val="28"/>
              </w:rPr>
            </w:pPr>
          </w:p>
        </w:tc>
      </w:tr>
    </w:tbl>
    <w:p w:rsidR="00BC20D1" w:rsidRDefault="00BC20D1" w:rsidP="00BC20D1">
      <w:pPr>
        <w:ind w:left="6096"/>
        <w:outlineLvl w:val="1"/>
      </w:pPr>
    </w:p>
    <w:p w:rsidR="00BC20D1" w:rsidRDefault="00BC20D1" w:rsidP="00BC20D1">
      <w:pPr>
        <w:ind w:left="6096"/>
        <w:outlineLvl w:val="1"/>
      </w:pPr>
    </w:p>
    <w:p w:rsidR="00BC20D1" w:rsidRDefault="00BC20D1" w:rsidP="00BC20D1">
      <w:pPr>
        <w:ind w:left="6096"/>
        <w:outlineLvl w:val="1"/>
      </w:pPr>
    </w:p>
    <w:p w:rsidR="00BC20D1" w:rsidRDefault="00BC20D1" w:rsidP="00BC20D1">
      <w:pPr>
        <w:outlineLvl w:val="1"/>
      </w:pPr>
      <w:r>
        <w:t xml:space="preserve">                                                                                                                                     </w:t>
      </w:r>
    </w:p>
    <w:p w:rsidR="00BC20D1" w:rsidRDefault="00BC20D1" w:rsidP="00BC20D1">
      <w:pPr>
        <w:outlineLvl w:val="1"/>
      </w:pPr>
    </w:p>
    <w:p w:rsidR="00BC20D1" w:rsidRDefault="00BC20D1" w:rsidP="00BC20D1">
      <w:pPr>
        <w:outlineLvl w:val="1"/>
      </w:pPr>
    </w:p>
    <w:p w:rsidR="00BC20D1" w:rsidRDefault="00BC20D1" w:rsidP="00BC20D1">
      <w:pPr>
        <w:outlineLvl w:val="1"/>
      </w:pPr>
    </w:p>
    <w:p w:rsidR="00BC20D1" w:rsidRDefault="00BC20D1" w:rsidP="00BC20D1">
      <w:pPr>
        <w:outlineLvl w:val="1"/>
      </w:pPr>
    </w:p>
    <w:p w:rsidR="00BC20D1" w:rsidRDefault="00BC20D1" w:rsidP="00BC20D1">
      <w:pPr>
        <w:outlineLvl w:val="1"/>
      </w:pPr>
    </w:p>
    <w:p w:rsidR="00BC20D1" w:rsidRDefault="00BC20D1" w:rsidP="00BC20D1">
      <w:pPr>
        <w:outlineLvl w:val="1"/>
      </w:pPr>
    </w:p>
    <w:p w:rsidR="00BC20D1" w:rsidRDefault="00BC20D1" w:rsidP="00BC20D1">
      <w:pPr>
        <w:outlineLvl w:val="1"/>
      </w:pPr>
    </w:p>
    <w:p w:rsidR="00BC20D1" w:rsidRDefault="00BC20D1" w:rsidP="00BC20D1">
      <w:pPr>
        <w:outlineLvl w:val="1"/>
      </w:pPr>
    </w:p>
    <w:p w:rsidR="00BC20D1" w:rsidRDefault="00BC20D1" w:rsidP="00BC20D1">
      <w:pPr>
        <w:outlineLvl w:val="1"/>
      </w:pPr>
    </w:p>
    <w:p w:rsidR="00BC20D1" w:rsidRPr="00866B81" w:rsidRDefault="00BC20D1" w:rsidP="0045568A">
      <w:pPr>
        <w:spacing w:after="0" w:line="240" w:lineRule="auto"/>
        <w:jc w:val="right"/>
        <w:outlineLvl w:val="1"/>
      </w:pPr>
      <w:r>
        <w:lastRenderedPageBreak/>
        <w:t xml:space="preserve"> </w:t>
      </w:r>
      <w:r w:rsidRPr="00866B81">
        <w:t>Приложение</w:t>
      </w:r>
      <w:r>
        <w:t xml:space="preserve"> №</w:t>
      </w:r>
      <w:r w:rsidRPr="00866B81">
        <w:t xml:space="preserve"> 1</w:t>
      </w:r>
    </w:p>
    <w:p w:rsidR="00BC20D1" w:rsidRDefault="00BC20D1" w:rsidP="0045568A">
      <w:pPr>
        <w:spacing w:after="0" w:line="240" w:lineRule="auto"/>
        <w:jc w:val="both"/>
      </w:pPr>
      <w:r>
        <w:t xml:space="preserve">                                                                                            </w:t>
      </w:r>
      <w:r w:rsidRPr="00866B81">
        <w:t xml:space="preserve">к Соглашению </w:t>
      </w:r>
      <w:r w:rsidRPr="00062366">
        <w:t xml:space="preserve">о предоставлении </w:t>
      </w:r>
    </w:p>
    <w:p w:rsidR="00BC20D1" w:rsidRDefault="00BC20D1" w:rsidP="0045568A">
      <w:pPr>
        <w:spacing w:after="0" w:line="240" w:lineRule="auto"/>
        <w:jc w:val="both"/>
      </w:pPr>
      <w:r>
        <w:t xml:space="preserve">                                                                                            </w:t>
      </w:r>
      <w:r w:rsidRPr="00062366">
        <w:t xml:space="preserve">гранта вновь зарегистрированным </w:t>
      </w:r>
    </w:p>
    <w:p w:rsidR="00BC20D1" w:rsidRDefault="00BC20D1" w:rsidP="0045568A">
      <w:pPr>
        <w:spacing w:after="0" w:line="240" w:lineRule="auto"/>
      </w:pPr>
      <w:r>
        <w:t xml:space="preserve">                                                                                           и действующим менее одного </w:t>
      </w:r>
      <w:r w:rsidRPr="00062366">
        <w:t>года</w:t>
      </w:r>
    </w:p>
    <w:p w:rsidR="00BC20D1" w:rsidRPr="00062366" w:rsidRDefault="00BC20D1" w:rsidP="0045568A">
      <w:pPr>
        <w:spacing w:after="0" w:line="240" w:lineRule="auto"/>
        <w:ind w:left="4248" w:firstLine="708"/>
        <w:jc w:val="right"/>
      </w:pPr>
      <w:r w:rsidRPr="00062366">
        <w:t>субъектам</w:t>
      </w:r>
      <w:r>
        <w:t xml:space="preserve"> </w:t>
      </w:r>
      <w:r w:rsidRPr="00062366">
        <w:t>малого</w:t>
      </w:r>
      <w:r>
        <w:t xml:space="preserve"> </w:t>
      </w:r>
      <w:r w:rsidRPr="00062366">
        <w:t>предпринимательства</w:t>
      </w:r>
    </w:p>
    <w:p w:rsidR="00BC20D1" w:rsidRPr="00062366" w:rsidRDefault="00BC20D1" w:rsidP="0045568A">
      <w:pPr>
        <w:spacing w:after="0" w:line="240" w:lineRule="auto"/>
        <w:ind w:left="6096"/>
        <w:outlineLvl w:val="1"/>
      </w:pPr>
    </w:p>
    <w:p w:rsidR="00BC20D1" w:rsidRPr="0045568A" w:rsidRDefault="00BC20D1" w:rsidP="0045568A">
      <w:pPr>
        <w:spacing w:after="0" w:line="240" w:lineRule="auto"/>
        <w:jc w:val="center"/>
        <w:rPr>
          <w:rFonts w:ascii="Times New Roman" w:hAnsi="Times New Roman" w:cs="Times New Roman"/>
          <w:sz w:val="28"/>
          <w:szCs w:val="28"/>
        </w:rPr>
      </w:pPr>
      <w:r w:rsidRPr="0045568A">
        <w:rPr>
          <w:rFonts w:ascii="Times New Roman" w:hAnsi="Times New Roman" w:cs="Times New Roman"/>
          <w:sz w:val="28"/>
          <w:szCs w:val="28"/>
        </w:rPr>
        <w:t>Справка</w:t>
      </w:r>
    </w:p>
    <w:p w:rsidR="00BC20D1" w:rsidRPr="0045568A" w:rsidRDefault="00BC20D1" w:rsidP="0045568A">
      <w:pPr>
        <w:spacing w:line="240" w:lineRule="auto"/>
        <w:jc w:val="center"/>
        <w:rPr>
          <w:rFonts w:ascii="Times New Roman" w:hAnsi="Times New Roman" w:cs="Times New Roman"/>
          <w:sz w:val="28"/>
          <w:szCs w:val="28"/>
        </w:rPr>
      </w:pPr>
      <w:r w:rsidRPr="0045568A">
        <w:rPr>
          <w:rFonts w:ascii="Times New Roman" w:hAnsi="Times New Roman" w:cs="Times New Roman"/>
          <w:sz w:val="28"/>
          <w:szCs w:val="28"/>
        </w:rPr>
        <w:t>о возникновении у субъекта малого предпринимательства признаков,</w:t>
      </w:r>
    </w:p>
    <w:p w:rsidR="00BC20D1" w:rsidRPr="0045568A" w:rsidRDefault="00BC20D1" w:rsidP="0045568A">
      <w:pPr>
        <w:spacing w:line="240" w:lineRule="auto"/>
        <w:jc w:val="center"/>
        <w:rPr>
          <w:rFonts w:ascii="Times New Roman" w:hAnsi="Times New Roman" w:cs="Times New Roman"/>
          <w:sz w:val="28"/>
          <w:szCs w:val="28"/>
        </w:rPr>
      </w:pPr>
      <w:r w:rsidRPr="0045568A">
        <w:rPr>
          <w:rFonts w:ascii="Times New Roman" w:hAnsi="Times New Roman" w:cs="Times New Roman"/>
          <w:sz w:val="28"/>
          <w:szCs w:val="28"/>
        </w:rPr>
        <w:t>ограничивающих возможность предоставления субсидий за счет средств</w:t>
      </w:r>
    </w:p>
    <w:p w:rsidR="00BC20D1" w:rsidRPr="0045568A" w:rsidRDefault="00BC20D1" w:rsidP="0045568A">
      <w:pPr>
        <w:spacing w:line="240" w:lineRule="auto"/>
        <w:jc w:val="center"/>
        <w:rPr>
          <w:rFonts w:ascii="Times New Roman" w:hAnsi="Times New Roman" w:cs="Times New Roman"/>
          <w:sz w:val="28"/>
          <w:szCs w:val="28"/>
        </w:rPr>
      </w:pPr>
      <w:r w:rsidRPr="0045568A">
        <w:rPr>
          <w:rFonts w:ascii="Times New Roman" w:hAnsi="Times New Roman" w:cs="Times New Roman"/>
          <w:sz w:val="28"/>
          <w:szCs w:val="28"/>
        </w:rPr>
        <w:t>бюджета в соответствии с законодательством области</w:t>
      </w:r>
    </w:p>
    <w:p w:rsidR="00BC20D1" w:rsidRPr="0045568A" w:rsidRDefault="00BC20D1" w:rsidP="0045568A">
      <w:pPr>
        <w:spacing w:line="240" w:lineRule="auto"/>
        <w:rPr>
          <w:rFonts w:ascii="Times New Roman" w:hAnsi="Times New Roman" w:cs="Times New Roman"/>
          <w:sz w:val="28"/>
          <w:szCs w:val="28"/>
        </w:rPr>
      </w:pPr>
    </w:p>
    <w:p w:rsidR="00BC20D1" w:rsidRPr="0045568A" w:rsidRDefault="00BC20D1" w:rsidP="0045568A">
      <w:pPr>
        <w:spacing w:line="240" w:lineRule="auto"/>
        <w:rPr>
          <w:rFonts w:ascii="Times New Roman" w:hAnsi="Times New Roman" w:cs="Times New Roman"/>
          <w:sz w:val="28"/>
          <w:szCs w:val="28"/>
        </w:rPr>
      </w:pPr>
      <w:r w:rsidRPr="0045568A">
        <w:rPr>
          <w:rFonts w:ascii="Times New Roman" w:hAnsi="Times New Roman" w:cs="Times New Roman"/>
          <w:sz w:val="28"/>
          <w:szCs w:val="28"/>
        </w:rPr>
        <w:t xml:space="preserve">    Настоящим заверяю, что ___________________________________________ </w:t>
      </w:r>
    </w:p>
    <w:p w:rsidR="00BC20D1" w:rsidRPr="0045568A" w:rsidRDefault="00BC20D1" w:rsidP="0045568A">
      <w:pPr>
        <w:spacing w:line="240" w:lineRule="auto"/>
        <w:rPr>
          <w:rFonts w:ascii="Times New Roman" w:hAnsi="Times New Roman" w:cs="Times New Roman"/>
          <w:sz w:val="28"/>
          <w:szCs w:val="28"/>
        </w:rPr>
      </w:pPr>
      <w:r w:rsidRPr="0045568A">
        <w:rPr>
          <w:rFonts w:ascii="Times New Roman" w:hAnsi="Times New Roman" w:cs="Times New Roman"/>
          <w:sz w:val="28"/>
          <w:szCs w:val="28"/>
        </w:rPr>
        <w:t>(наименование субъекта малого предпринимательства)</w:t>
      </w:r>
    </w:p>
    <w:p w:rsidR="00BC20D1" w:rsidRPr="0045568A" w:rsidRDefault="00BC20D1" w:rsidP="0045568A">
      <w:pPr>
        <w:spacing w:line="240" w:lineRule="auto"/>
        <w:rPr>
          <w:rFonts w:ascii="Times New Roman" w:hAnsi="Times New Roman" w:cs="Times New Roman"/>
          <w:sz w:val="28"/>
          <w:szCs w:val="28"/>
        </w:rPr>
      </w:pPr>
      <w:r w:rsidRPr="0045568A">
        <w:rPr>
          <w:rFonts w:ascii="Times New Roman" w:hAnsi="Times New Roman" w:cs="Times New Roman"/>
          <w:sz w:val="28"/>
          <w:szCs w:val="28"/>
        </w:rPr>
        <w:t>по состоянию на "__"__________ 20___ г.:</w:t>
      </w:r>
    </w:p>
    <w:p w:rsidR="00BC20D1" w:rsidRPr="0045568A" w:rsidRDefault="00BC20D1" w:rsidP="0045568A">
      <w:pPr>
        <w:spacing w:line="240" w:lineRule="auto"/>
        <w:rPr>
          <w:rFonts w:ascii="Times New Roman" w:hAnsi="Times New Roman" w:cs="Times New Roman"/>
          <w:sz w:val="28"/>
          <w:szCs w:val="28"/>
        </w:rPr>
      </w:pPr>
      <w:r w:rsidRPr="0045568A">
        <w:rPr>
          <w:rFonts w:ascii="Times New Roman" w:hAnsi="Times New Roman" w:cs="Times New Roman"/>
          <w:sz w:val="28"/>
          <w:szCs w:val="28"/>
        </w:rPr>
        <w:t xml:space="preserve">   - находится   в  стадии   реорганизации,   ликвидации,  несостоятельности</w:t>
      </w:r>
    </w:p>
    <w:p w:rsidR="00BC20D1" w:rsidRPr="0045568A" w:rsidRDefault="00BC20D1" w:rsidP="0045568A">
      <w:pPr>
        <w:spacing w:line="240" w:lineRule="auto"/>
        <w:rPr>
          <w:rFonts w:ascii="Times New Roman" w:hAnsi="Times New Roman" w:cs="Times New Roman"/>
          <w:sz w:val="28"/>
          <w:szCs w:val="28"/>
        </w:rPr>
      </w:pPr>
      <w:r w:rsidRPr="0045568A">
        <w:rPr>
          <w:rFonts w:ascii="Times New Roman" w:hAnsi="Times New Roman" w:cs="Times New Roman"/>
          <w:sz w:val="28"/>
          <w:szCs w:val="28"/>
        </w:rPr>
        <w:t>(банкротства);</w:t>
      </w:r>
    </w:p>
    <w:p w:rsidR="00BC20D1" w:rsidRPr="0045568A" w:rsidRDefault="00BC20D1" w:rsidP="0045568A">
      <w:pPr>
        <w:spacing w:line="240" w:lineRule="auto"/>
        <w:rPr>
          <w:rFonts w:ascii="Times New Roman" w:hAnsi="Times New Roman" w:cs="Times New Roman"/>
          <w:sz w:val="28"/>
          <w:szCs w:val="28"/>
        </w:rPr>
      </w:pPr>
      <w:r w:rsidRPr="0045568A">
        <w:rPr>
          <w:rFonts w:ascii="Times New Roman" w:hAnsi="Times New Roman" w:cs="Times New Roman"/>
          <w:sz w:val="28"/>
          <w:szCs w:val="28"/>
        </w:rPr>
        <w:t xml:space="preserve">   - имеет имущество, на которое наложен арест или обращено взыскание;</w:t>
      </w:r>
    </w:p>
    <w:p w:rsidR="00BC20D1" w:rsidRPr="0045568A" w:rsidRDefault="00BC20D1" w:rsidP="0045568A">
      <w:pPr>
        <w:spacing w:line="240" w:lineRule="auto"/>
        <w:rPr>
          <w:rFonts w:ascii="Times New Roman" w:hAnsi="Times New Roman" w:cs="Times New Roman"/>
          <w:sz w:val="28"/>
          <w:szCs w:val="28"/>
        </w:rPr>
      </w:pPr>
      <w:r w:rsidRPr="0045568A">
        <w:rPr>
          <w:rFonts w:ascii="Times New Roman" w:hAnsi="Times New Roman" w:cs="Times New Roman"/>
          <w:sz w:val="28"/>
          <w:szCs w:val="28"/>
        </w:rPr>
        <w:t xml:space="preserve">   - имеет просроченную задолженность по налоговым платежам  в  бюджеты всех уровней бюджетной системы Российской Федерации.</w:t>
      </w:r>
    </w:p>
    <w:p w:rsidR="00BC20D1" w:rsidRPr="0045568A" w:rsidRDefault="00BC20D1" w:rsidP="0045568A">
      <w:pPr>
        <w:spacing w:line="240" w:lineRule="auto"/>
        <w:rPr>
          <w:rFonts w:ascii="Times New Roman" w:hAnsi="Times New Roman" w:cs="Times New Roman"/>
          <w:sz w:val="28"/>
          <w:szCs w:val="28"/>
        </w:rPr>
      </w:pPr>
    </w:p>
    <w:p w:rsidR="00BC20D1" w:rsidRPr="0045568A" w:rsidRDefault="00BC20D1" w:rsidP="0045568A">
      <w:pPr>
        <w:spacing w:line="240" w:lineRule="auto"/>
        <w:rPr>
          <w:rFonts w:ascii="Times New Roman" w:hAnsi="Times New Roman" w:cs="Times New Roman"/>
          <w:sz w:val="28"/>
          <w:szCs w:val="28"/>
        </w:rPr>
      </w:pPr>
      <w:r w:rsidRPr="0045568A">
        <w:rPr>
          <w:rFonts w:ascii="Times New Roman" w:hAnsi="Times New Roman" w:cs="Times New Roman"/>
          <w:sz w:val="28"/>
          <w:szCs w:val="28"/>
        </w:rPr>
        <w:t>Подпись руководителя,  главного бухгалтера  (при наличии)  субъекта  малого предпринимательства, заверенные печатью</w:t>
      </w:r>
    </w:p>
    <w:p w:rsidR="00BC20D1" w:rsidRPr="001A0789" w:rsidRDefault="00BC20D1" w:rsidP="00BC20D1">
      <w:pPr>
        <w:outlineLvl w:val="1"/>
        <w:rPr>
          <w:sz w:val="28"/>
          <w:szCs w:val="28"/>
        </w:rPr>
      </w:pPr>
    </w:p>
    <w:p w:rsidR="00BC20D1" w:rsidRPr="001A0789" w:rsidRDefault="00BC20D1" w:rsidP="00BC20D1">
      <w:pPr>
        <w:outlineLvl w:val="1"/>
        <w:rPr>
          <w:sz w:val="28"/>
          <w:szCs w:val="28"/>
        </w:rPr>
      </w:pPr>
    </w:p>
    <w:p w:rsidR="00BC20D1" w:rsidRPr="001A0789" w:rsidRDefault="00BC20D1" w:rsidP="00BC20D1">
      <w:pPr>
        <w:outlineLvl w:val="1"/>
      </w:pPr>
    </w:p>
    <w:p w:rsidR="00BC20D1" w:rsidRPr="001A0789" w:rsidRDefault="00BC20D1" w:rsidP="00BC20D1">
      <w:pPr>
        <w:outlineLvl w:val="1"/>
      </w:pPr>
    </w:p>
    <w:p w:rsidR="00BC20D1" w:rsidRDefault="00BC20D1" w:rsidP="00BC20D1">
      <w:pPr>
        <w:outlineLvl w:val="1"/>
        <w:sectPr w:rsidR="00BC20D1" w:rsidSect="00BC20D1">
          <w:footerReference w:type="default" r:id="rId20"/>
          <w:footnotePr>
            <w:pos w:val="beneathText"/>
          </w:footnotePr>
          <w:pgSz w:w="11906" w:h="16838"/>
          <w:pgMar w:top="1134" w:right="1134" w:bottom="1134" w:left="1701" w:header="720" w:footer="266" w:gutter="0"/>
          <w:cols w:space="720"/>
          <w:docGrid w:linePitch="326"/>
        </w:sectPr>
      </w:pPr>
    </w:p>
    <w:p w:rsidR="00BC20D1" w:rsidRPr="0045568A" w:rsidRDefault="00BC20D1" w:rsidP="0045568A">
      <w:pPr>
        <w:spacing w:after="0" w:line="240" w:lineRule="auto"/>
        <w:jc w:val="right"/>
        <w:outlineLvl w:val="1"/>
        <w:rPr>
          <w:rFonts w:ascii="Times New Roman" w:hAnsi="Times New Roman" w:cs="Times New Roman"/>
        </w:rPr>
      </w:pPr>
      <w:r w:rsidRPr="0045568A">
        <w:rPr>
          <w:rFonts w:ascii="Times New Roman" w:hAnsi="Times New Roman" w:cs="Times New Roman"/>
        </w:rPr>
        <w:lastRenderedPageBreak/>
        <w:t xml:space="preserve">                                                                                                                                                                                               Приложение № 2</w:t>
      </w:r>
    </w:p>
    <w:p w:rsidR="0045568A" w:rsidRDefault="00BC20D1" w:rsidP="0045568A">
      <w:pPr>
        <w:spacing w:after="0" w:line="240" w:lineRule="auto"/>
        <w:rPr>
          <w:rFonts w:ascii="Times New Roman" w:hAnsi="Times New Roman" w:cs="Times New Roman"/>
        </w:rPr>
      </w:pPr>
      <w:r w:rsidRPr="0045568A">
        <w:rPr>
          <w:rFonts w:ascii="Times New Roman" w:hAnsi="Times New Roman" w:cs="Times New Roman"/>
        </w:rPr>
        <w:t xml:space="preserve">                                                                                   </w:t>
      </w:r>
      <w:r w:rsidR="0045568A">
        <w:rPr>
          <w:rFonts w:ascii="Times New Roman" w:hAnsi="Times New Roman" w:cs="Times New Roman"/>
        </w:rPr>
        <w:t xml:space="preserve">                      </w:t>
      </w:r>
      <w:r w:rsidRPr="0045568A">
        <w:rPr>
          <w:rFonts w:ascii="Times New Roman" w:hAnsi="Times New Roman" w:cs="Times New Roman"/>
        </w:rPr>
        <w:t xml:space="preserve">    к  </w:t>
      </w:r>
      <w:r w:rsidR="0045568A">
        <w:rPr>
          <w:rFonts w:ascii="Times New Roman" w:hAnsi="Times New Roman" w:cs="Times New Roman"/>
        </w:rPr>
        <w:t>согл</w:t>
      </w:r>
      <w:r w:rsidRPr="0045568A">
        <w:rPr>
          <w:rFonts w:ascii="Times New Roman" w:hAnsi="Times New Roman" w:cs="Times New Roman"/>
        </w:rPr>
        <w:t xml:space="preserve">ашению о предоставлении </w:t>
      </w:r>
    </w:p>
    <w:p w:rsidR="0045568A" w:rsidRDefault="0045568A" w:rsidP="0045568A">
      <w:pPr>
        <w:spacing w:after="0" w:line="240" w:lineRule="auto"/>
        <w:rPr>
          <w:rFonts w:ascii="Times New Roman" w:hAnsi="Times New Roman" w:cs="Times New Roman"/>
        </w:rPr>
      </w:pPr>
      <w:r>
        <w:rPr>
          <w:rFonts w:ascii="Times New Roman" w:hAnsi="Times New Roman" w:cs="Times New Roman"/>
        </w:rPr>
        <w:t xml:space="preserve">                                                                                                             </w:t>
      </w:r>
      <w:r w:rsidR="00BC20D1" w:rsidRPr="0045568A">
        <w:rPr>
          <w:rFonts w:ascii="Times New Roman" w:hAnsi="Times New Roman" w:cs="Times New Roman"/>
        </w:rPr>
        <w:t>гранта вновь</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 зарегистрированным</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                                                     и действующим менее одного года</w:t>
      </w:r>
    </w:p>
    <w:p w:rsidR="00BC20D1" w:rsidRPr="00062366" w:rsidRDefault="00BC20D1" w:rsidP="0045568A">
      <w:pPr>
        <w:spacing w:after="0" w:line="240" w:lineRule="auto"/>
        <w:jc w:val="right"/>
      </w:pPr>
      <w:r w:rsidRPr="0045568A">
        <w:rPr>
          <w:rFonts w:ascii="Times New Roman" w:hAnsi="Times New Roman" w:cs="Times New Roman"/>
        </w:rPr>
        <w:t xml:space="preserve">                                                                                                                                                                    субъектам малого предпринимательства</w:t>
      </w:r>
    </w:p>
    <w:p w:rsidR="00BC20D1" w:rsidRPr="001A0789" w:rsidRDefault="00BC20D1" w:rsidP="00BC20D1">
      <w:pPr>
        <w:ind w:left="11766"/>
        <w:jc w:val="right"/>
        <w:outlineLvl w:val="1"/>
      </w:pPr>
    </w:p>
    <w:p w:rsidR="00BC20D1" w:rsidRPr="0045568A" w:rsidRDefault="00BC20D1" w:rsidP="0045568A">
      <w:pPr>
        <w:spacing w:after="0" w:line="240" w:lineRule="auto"/>
        <w:jc w:val="center"/>
        <w:rPr>
          <w:rFonts w:ascii="Times New Roman" w:hAnsi="Times New Roman" w:cs="Times New Roman"/>
        </w:rPr>
      </w:pPr>
      <w:r w:rsidRPr="0045568A">
        <w:rPr>
          <w:rFonts w:ascii="Times New Roman" w:hAnsi="Times New Roman" w:cs="Times New Roman"/>
        </w:rPr>
        <w:t xml:space="preserve">Отчет </w:t>
      </w:r>
    </w:p>
    <w:p w:rsidR="00BC20D1" w:rsidRPr="0045568A" w:rsidRDefault="00BC20D1" w:rsidP="0045568A">
      <w:pPr>
        <w:spacing w:after="0" w:line="240" w:lineRule="auto"/>
        <w:jc w:val="center"/>
        <w:rPr>
          <w:rFonts w:ascii="Times New Roman" w:hAnsi="Times New Roman" w:cs="Times New Roman"/>
        </w:rPr>
      </w:pPr>
      <w:r w:rsidRPr="0045568A">
        <w:rPr>
          <w:rFonts w:ascii="Times New Roman" w:hAnsi="Times New Roman" w:cs="Times New Roman"/>
        </w:rPr>
        <w:t>о целевом использовании субсидии (гранта) по мероприятию «Поддержка начинающих субъектов малого и среднего предпринимательства –</w:t>
      </w:r>
    </w:p>
    <w:p w:rsidR="00BC20D1" w:rsidRPr="0045568A" w:rsidRDefault="00BC20D1" w:rsidP="0045568A">
      <w:pPr>
        <w:spacing w:after="0" w:line="240" w:lineRule="auto"/>
        <w:jc w:val="center"/>
        <w:rPr>
          <w:rFonts w:ascii="Times New Roman" w:hAnsi="Times New Roman" w:cs="Times New Roman"/>
        </w:rPr>
      </w:pPr>
      <w:r w:rsidRPr="0045568A">
        <w:rPr>
          <w:rFonts w:ascii="Times New Roman" w:hAnsi="Times New Roman" w:cs="Times New Roman"/>
        </w:rPr>
        <w:t xml:space="preserve"> гранты начинающим субъектам малого предпринимательства»</w:t>
      </w:r>
    </w:p>
    <w:p w:rsidR="00BC20D1" w:rsidRPr="0045568A" w:rsidRDefault="00BC20D1" w:rsidP="0045568A">
      <w:pPr>
        <w:spacing w:after="0" w:line="240" w:lineRule="auto"/>
        <w:jc w:val="center"/>
        <w:rPr>
          <w:rFonts w:ascii="Times New Roman" w:hAnsi="Times New Roman" w:cs="Times New Roman"/>
        </w:rPr>
      </w:pPr>
    </w:p>
    <w:p w:rsidR="00BC20D1" w:rsidRPr="0045568A" w:rsidRDefault="00BC20D1" w:rsidP="0045568A">
      <w:pPr>
        <w:spacing w:after="0" w:line="240" w:lineRule="auto"/>
        <w:jc w:val="center"/>
        <w:rPr>
          <w:rFonts w:ascii="Times New Roman" w:hAnsi="Times New Roman" w:cs="Times New Roman"/>
        </w:rPr>
      </w:pPr>
      <w:r w:rsidRPr="0045568A">
        <w:rPr>
          <w:rFonts w:ascii="Times New Roman" w:hAnsi="Times New Roman" w:cs="Times New Roman"/>
        </w:rPr>
        <w:t xml:space="preserve">за  20____год. </w:t>
      </w:r>
    </w:p>
    <w:p w:rsidR="00BC20D1" w:rsidRPr="001A0789" w:rsidRDefault="00BC20D1" w:rsidP="0045568A">
      <w:pPr>
        <w:spacing w:after="0"/>
        <w:jc w:val="center"/>
      </w:pPr>
    </w:p>
    <w:p w:rsidR="00BC20D1" w:rsidRPr="001A0789" w:rsidRDefault="00BC20D1" w:rsidP="00BC20D1">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1134"/>
        <w:gridCol w:w="1275"/>
        <w:gridCol w:w="567"/>
        <w:gridCol w:w="2127"/>
        <w:gridCol w:w="1053"/>
        <w:gridCol w:w="1356"/>
      </w:tblGrid>
      <w:tr w:rsidR="00BC20D1" w:rsidRPr="001A0789" w:rsidTr="00BC20D1">
        <w:trPr>
          <w:trHeight w:val="251"/>
        </w:trPr>
        <w:tc>
          <w:tcPr>
            <w:tcW w:w="4644" w:type="dxa"/>
            <w:gridSpan w:val="4"/>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Использование субсидий за счет средств бюджета</w:t>
            </w:r>
          </w:p>
        </w:tc>
        <w:tc>
          <w:tcPr>
            <w:tcW w:w="5103" w:type="dxa"/>
            <w:gridSpan w:val="4"/>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Исполнение условий долевого участия за счет собственных средств</w:t>
            </w:r>
          </w:p>
        </w:tc>
      </w:tr>
      <w:tr w:rsidR="00BC20D1" w:rsidRPr="001A0789" w:rsidTr="00BC20D1">
        <w:trPr>
          <w:trHeight w:val="285"/>
        </w:trPr>
        <w:tc>
          <w:tcPr>
            <w:tcW w:w="534"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w:t>
            </w:r>
          </w:p>
          <w:p w:rsidR="00BC20D1" w:rsidRPr="001A0789" w:rsidRDefault="00BC20D1" w:rsidP="00BC20D1">
            <w:pPr>
              <w:jc w:val="center"/>
            </w:pPr>
            <w:r w:rsidRPr="001A0789">
              <w:t>п/п</w:t>
            </w:r>
          </w:p>
        </w:tc>
        <w:tc>
          <w:tcPr>
            <w:tcW w:w="1701"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Наименование мероприятий</w:t>
            </w:r>
          </w:p>
        </w:tc>
        <w:tc>
          <w:tcPr>
            <w:tcW w:w="1134"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Сумма</w:t>
            </w:r>
          </w:p>
          <w:p w:rsidR="00BC20D1" w:rsidRPr="001A0789" w:rsidRDefault="00BC20D1" w:rsidP="00BC20D1">
            <w:pPr>
              <w:jc w:val="center"/>
            </w:pPr>
            <w:r w:rsidRPr="001A0789">
              <w:t>руб.</w:t>
            </w:r>
          </w:p>
        </w:tc>
        <w:tc>
          <w:tcPr>
            <w:tcW w:w="1275"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Подтверждающий документ</w:t>
            </w:r>
          </w:p>
        </w:tc>
        <w:tc>
          <w:tcPr>
            <w:tcW w:w="567"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w:t>
            </w:r>
          </w:p>
          <w:p w:rsidR="00BC20D1" w:rsidRPr="001A0789" w:rsidRDefault="00BC20D1" w:rsidP="00BC20D1">
            <w:pPr>
              <w:jc w:val="center"/>
            </w:pPr>
            <w:r w:rsidRPr="001A0789">
              <w:t>п/п</w:t>
            </w:r>
          </w:p>
        </w:tc>
        <w:tc>
          <w:tcPr>
            <w:tcW w:w="2127"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Наименование мероприятий</w:t>
            </w:r>
          </w:p>
        </w:tc>
        <w:tc>
          <w:tcPr>
            <w:tcW w:w="1053"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Сумма</w:t>
            </w:r>
          </w:p>
          <w:p w:rsidR="00BC20D1" w:rsidRPr="001A0789" w:rsidRDefault="00BC20D1" w:rsidP="00BC20D1">
            <w:pPr>
              <w:jc w:val="center"/>
            </w:pPr>
            <w:r w:rsidRPr="001A0789">
              <w:t>руб.</w:t>
            </w:r>
          </w:p>
        </w:tc>
        <w:tc>
          <w:tcPr>
            <w:tcW w:w="1356"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Подтверждающий документ</w:t>
            </w:r>
          </w:p>
        </w:tc>
      </w:tr>
      <w:tr w:rsidR="00BC20D1" w:rsidRPr="001A0789" w:rsidTr="00BC20D1">
        <w:tc>
          <w:tcPr>
            <w:tcW w:w="534"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1</w:t>
            </w:r>
          </w:p>
        </w:tc>
        <w:tc>
          <w:tcPr>
            <w:tcW w:w="1701"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2</w:t>
            </w:r>
          </w:p>
        </w:tc>
        <w:tc>
          <w:tcPr>
            <w:tcW w:w="1134"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3</w:t>
            </w:r>
          </w:p>
        </w:tc>
        <w:tc>
          <w:tcPr>
            <w:tcW w:w="1275"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4</w:t>
            </w:r>
          </w:p>
        </w:tc>
        <w:tc>
          <w:tcPr>
            <w:tcW w:w="567"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5</w:t>
            </w:r>
          </w:p>
        </w:tc>
        <w:tc>
          <w:tcPr>
            <w:tcW w:w="2127"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6</w:t>
            </w:r>
          </w:p>
        </w:tc>
        <w:tc>
          <w:tcPr>
            <w:tcW w:w="1053"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7</w:t>
            </w:r>
          </w:p>
        </w:tc>
        <w:tc>
          <w:tcPr>
            <w:tcW w:w="1356"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8</w:t>
            </w:r>
          </w:p>
        </w:tc>
      </w:tr>
      <w:tr w:rsidR="00BC20D1" w:rsidRPr="001A0789" w:rsidTr="00BC20D1">
        <w:tc>
          <w:tcPr>
            <w:tcW w:w="534"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1.</w:t>
            </w:r>
          </w:p>
        </w:tc>
        <w:tc>
          <w:tcPr>
            <w:tcW w:w="1701"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1134"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1275"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567"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2127"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1053"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1356"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r>
      <w:tr w:rsidR="00BC20D1" w:rsidRPr="001A0789" w:rsidTr="00BC20D1">
        <w:tc>
          <w:tcPr>
            <w:tcW w:w="534"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r w:rsidRPr="001A0789">
              <w:t>2.</w:t>
            </w:r>
          </w:p>
        </w:tc>
        <w:tc>
          <w:tcPr>
            <w:tcW w:w="1701"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1134"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1275"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567"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2127"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1053"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1356"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r>
      <w:tr w:rsidR="00BC20D1" w:rsidRPr="001A0789" w:rsidTr="00BC20D1">
        <w:tc>
          <w:tcPr>
            <w:tcW w:w="2235" w:type="dxa"/>
            <w:gridSpan w:val="2"/>
            <w:tcBorders>
              <w:top w:val="single" w:sz="4" w:space="0" w:color="auto"/>
              <w:left w:val="single" w:sz="4" w:space="0" w:color="auto"/>
              <w:bottom w:val="single" w:sz="4" w:space="0" w:color="auto"/>
              <w:right w:val="single" w:sz="4" w:space="0" w:color="auto"/>
            </w:tcBorders>
          </w:tcPr>
          <w:p w:rsidR="00BC20D1" w:rsidRPr="001A0789" w:rsidRDefault="00BC20D1" w:rsidP="00BC20D1">
            <w:r w:rsidRPr="001A0789">
              <w:t>Итого:</w:t>
            </w:r>
          </w:p>
        </w:tc>
        <w:tc>
          <w:tcPr>
            <w:tcW w:w="1134"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1275"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2694" w:type="dxa"/>
            <w:gridSpan w:val="2"/>
            <w:tcBorders>
              <w:top w:val="single" w:sz="4" w:space="0" w:color="auto"/>
              <w:left w:val="single" w:sz="4" w:space="0" w:color="auto"/>
              <w:bottom w:val="single" w:sz="4" w:space="0" w:color="auto"/>
              <w:right w:val="single" w:sz="4" w:space="0" w:color="auto"/>
            </w:tcBorders>
          </w:tcPr>
          <w:p w:rsidR="00BC20D1" w:rsidRPr="001A0789" w:rsidRDefault="00BC20D1" w:rsidP="00BC20D1">
            <w:r w:rsidRPr="001A0789">
              <w:t>Итого:</w:t>
            </w:r>
          </w:p>
        </w:tc>
        <w:tc>
          <w:tcPr>
            <w:tcW w:w="1053"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c>
          <w:tcPr>
            <w:tcW w:w="1356" w:type="dxa"/>
            <w:tcBorders>
              <w:top w:val="single" w:sz="4" w:space="0" w:color="auto"/>
              <w:left w:val="single" w:sz="4" w:space="0" w:color="auto"/>
              <w:bottom w:val="single" w:sz="4" w:space="0" w:color="auto"/>
              <w:right w:val="single" w:sz="4" w:space="0" w:color="auto"/>
            </w:tcBorders>
          </w:tcPr>
          <w:p w:rsidR="00BC20D1" w:rsidRPr="001A0789" w:rsidRDefault="00BC20D1" w:rsidP="00BC20D1">
            <w:pPr>
              <w:jc w:val="center"/>
            </w:pPr>
          </w:p>
        </w:tc>
      </w:tr>
    </w:tbl>
    <w:p w:rsidR="00BC20D1" w:rsidRPr="001A0789" w:rsidRDefault="00BC20D1" w:rsidP="00BC20D1">
      <w:pPr>
        <w:jc w:val="center"/>
      </w:pPr>
    </w:p>
    <w:p w:rsidR="00BC20D1" w:rsidRPr="001A0789" w:rsidRDefault="00BC20D1" w:rsidP="00BC20D1">
      <w:pPr>
        <w:pStyle w:val="ConsPlusNonformat"/>
        <w:widowControl/>
        <w:rPr>
          <w:rFonts w:ascii="Times New Roman" w:hAnsi="Times New Roman"/>
          <w:sz w:val="24"/>
          <w:szCs w:val="24"/>
        </w:rPr>
      </w:pPr>
    </w:p>
    <w:p w:rsidR="00BC20D1" w:rsidRPr="001A0789" w:rsidRDefault="00BC20D1" w:rsidP="00BC20D1">
      <w:r w:rsidRPr="001A0789">
        <w:t>Руководитель __________________</w:t>
      </w:r>
    </w:p>
    <w:p w:rsidR="00BC20D1" w:rsidRPr="001A0789" w:rsidRDefault="00BC20D1" w:rsidP="00BC20D1"/>
    <w:p w:rsidR="00BC20D1" w:rsidRPr="001A0789" w:rsidRDefault="00BC20D1" w:rsidP="00BC20D1">
      <w:r w:rsidRPr="001A0789">
        <w:t>Главный бухгалтер _____________________</w:t>
      </w:r>
    </w:p>
    <w:p w:rsidR="00BC20D1" w:rsidRPr="001A0789" w:rsidRDefault="00BC20D1" w:rsidP="00BC20D1"/>
    <w:p w:rsidR="00BC20D1" w:rsidRPr="001A0789" w:rsidRDefault="00BC20D1" w:rsidP="00BC20D1"/>
    <w:p w:rsidR="00BC20D1" w:rsidRPr="001A0789" w:rsidRDefault="00BC20D1" w:rsidP="00BC20D1">
      <w:r w:rsidRPr="001A0789">
        <w:t>Дата</w:t>
      </w:r>
    </w:p>
    <w:p w:rsidR="00BC20D1" w:rsidRPr="001A0789" w:rsidRDefault="00BC20D1" w:rsidP="00BC20D1">
      <w:r w:rsidRPr="001A0789">
        <w:t xml:space="preserve">М.П. </w:t>
      </w:r>
    </w:p>
    <w:p w:rsidR="0045568A" w:rsidRDefault="0045568A" w:rsidP="00BC20D1">
      <w:pPr>
        <w:jc w:val="both"/>
        <w:rPr>
          <w:sz w:val="28"/>
          <w:szCs w:val="28"/>
        </w:rPr>
        <w:sectPr w:rsidR="0045568A" w:rsidSect="00BC20D1">
          <w:pgSz w:w="11906" w:h="16838"/>
          <w:pgMar w:top="1134" w:right="1134" w:bottom="1134" w:left="1701" w:header="709" w:footer="709" w:gutter="0"/>
          <w:cols w:space="708"/>
          <w:docGrid w:linePitch="360"/>
        </w:sectPr>
      </w:pP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lastRenderedPageBreak/>
        <w:t>Приложение  № 1</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к  муниципальной программе «Развитие </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 xml:space="preserve">малого и среднего предпринимательства в </w:t>
      </w:r>
    </w:p>
    <w:p w:rsidR="00BC20D1" w:rsidRPr="0045568A" w:rsidRDefault="00BC20D1" w:rsidP="0045568A">
      <w:pPr>
        <w:spacing w:after="0" w:line="240" w:lineRule="auto"/>
        <w:jc w:val="right"/>
        <w:rPr>
          <w:rFonts w:ascii="Times New Roman" w:hAnsi="Times New Roman" w:cs="Times New Roman"/>
        </w:rPr>
      </w:pPr>
      <w:r w:rsidRPr="0045568A">
        <w:rPr>
          <w:rFonts w:ascii="Times New Roman" w:hAnsi="Times New Roman" w:cs="Times New Roman"/>
        </w:rPr>
        <w:t>Озинском муниципальном районе на 2015 год»</w:t>
      </w:r>
    </w:p>
    <w:p w:rsidR="00BC20D1" w:rsidRPr="005F63E6" w:rsidRDefault="00BC20D1" w:rsidP="0045568A">
      <w:pPr>
        <w:spacing w:after="0"/>
        <w:jc w:val="right"/>
        <w:rPr>
          <w:sz w:val="28"/>
          <w:szCs w:val="28"/>
        </w:rPr>
      </w:pPr>
    </w:p>
    <w:p w:rsidR="00BC20D1" w:rsidRPr="0035632E" w:rsidRDefault="00BC20D1" w:rsidP="0045568A">
      <w:pPr>
        <w:spacing w:after="0" w:line="240" w:lineRule="auto"/>
        <w:jc w:val="center"/>
        <w:rPr>
          <w:b/>
          <w:sz w:val="28"/>
          <w:szCs w:val="28"/>
        </w:rPr>
      </w:pPr>
      <w:r w:rsidRPr="005F63E6">
        <w:rPr>
          <w:b/>
          <w:sz w:val="28"/>
          <w:szCs w:val="28"/>
        </w:rPr>
        <w:t xml:space="preserve">ПЕРЕЧЕНЬ МЕРОПРИЯТИЙ </w:t>
      </w:r>
      <w:r>
        <w:rPr>
          <w:b/>
          <w:sz w:val="28"/>
          <w:szCs w:val="28"/>
        </w:rPr>
        <w:t xml:space="preserve">МУНИЦИПАЛЬНОЙ </w:t>
      </w:r>
      <w:r w:rsidRPr="005F63E6">
        <w:rPr>
          <w:b/>
          <w:sz w:val="28"/>
          <w:szCs w:val="28"/>
        </w:rPr>
        <w:t>ПРОГРАММЫ ПО РАЗВИТИЮ СУБЪЕКТОВ МАЛОГО И СРЕДНЕГО ПРЕДПРИНИМАТЕЛЬСТВА В ОЗИНСКОМ МУНИЦИПАЛЬНОМ РАЙОНЕ САРАТОВСКОЙ ОБЛАСТИ НА 201</w:t>
      </w:r>
      <w:r>
        <w:rPr>
          <w:b/>
          <w:sz w:val="28"/>
          <w:szCs w:val="28"/>
        </w:rPr>
        <w:t>6-2018</w:t>
      </w:r>
      <w:r w:rsidRPr="005F63E6">
        <w:rPr>
          <w:b/>
          <w:sz w:val="28"/>
          <w:szCs w:val="28"/>
        </w:rPr>
        <w:t xml:space="preserve"> ГОД</w:t>
      </w:r>
      <w:r>
        <w:rPr>
          <w:b/>
          <w:sz w:val="28"/>
          <w:szCs w:val="28"/>
        </w:rPr>
        <w:t>Ы</w:t>
      </w:r>
      <w:r w:rsidRPr="00B17B01">
        <w:rPr>
          <w:b/>
          <w:sz w:val="28"/>
          <w:szCs w:val="28"/>
        </w:rPr>
        <w:t xml:space="preserve"> </w:t>
      </w:r>
    </w:p>
    <w:tbl>
      <w:tblPr>
        <w:tblW w:w="5391" w:type="pct"/>
        <w:jc w:val="center"/>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tblPr>
      <w:tblGrid>
        <w:gridCol w:w="768"/>
        <w:gridCol w:w="3410"/>
        <w:gridCol w:w="1346"/>
        <w:gridCol w:w="1495"/>
        <w:gridCol w:w="1406"/>
        <w:gridCol w:w="1276"/>
        <w:gridCol w:w="70"/>
        <w:gridCol w:w="937"/>
        <w:gridCol w:w="279"/>
        <w:gridCol w:w="1270"/>
        <w:gridCol w:w="3575"/>
      </w:tblGrid>
      <w:tr w:rsidR="00BC20D1" w:rsidRPr="0035632E" w:rsidTr="00BC20D1">
        <w:trPr>
          <w:trHeight w:val="521"/>
          <w:jc w:val="center"/>
        </w:trPr>
        <w:tc>
          <w:tcPr>
            <w:tcW w:w="243" w:type="pct"/>
            <w:vMerge w:val="restart"/>
          </w:tcPr>
          <w:p w:rsidR="00BC20D1" w:rsidRPr="00DD566F" w:rsidRDefault="00BC20D1" w:rsidP="0045568A">
            <w:pPr>
              <w:spacing w:after="0"/>
              <w:jc w:val="center"/>
              <w:rPr>
                <w:b/>
              </w:rPr>
            </w:pPr>
            <w:r w:rsidRPr="00DD566F">
              <w:rPr>
                <w:b/>
              </w:rPr>
              <w:t>№</w:t>
            </w:r>
          </w:p>
        </w:tc>
        <w:tc>
          <w:tcPr>
            <w:tcW w:w="1077" w:type="pct"/>
            <w:vMerge w:val="restart"/>
          </w:tcPr>
          <w:p w:rsidR="00BC20D1" w:rsidRPr="00DD566F" w:rsidRDefault="00BC20D1" w:rsidP="00BC20D1">
            <w:pPr>
              <w:pStyle w:val="2"/>
              <w:rPr>
                <w:sz w:val="20"/>
                <w:szCs w:val="20"/>
              </w:rPr>
            </w:pPr>
            <w:r w:rsidRPr="00DD566F">
              <w:rPr>
                <w:sz w:val="20"/>
                <w:szCs w:val="20"/>
              </w:rPr>
              <w:t>Мероприятия</w:t>
            </w:r>
          </w:p>
        </w:tc>
        <w:tc>
          <w:tcPr>
            <w:tcW w:w="425" w:type="pct"/>
            <w:vMerge w:val="restart"/>
          </w:tcPr>
          <w:p w:rsidR="00BC20D1" w:rsidRPr="00DD566F" w:rsidRDefault="00BC20D1" w:rsidP="00BC20D1">
            <w:pPr>
              <w:pStyle w:val="2"/>
              <w:rPr>
                <w:sz w:val="20"/>
                <w:szCs w:val="20"/>
              </w:rPr>
            </w:pPr>
            <w:r w:rsidRPr="00DD566F">
              <w:rPr>
                <w:sz w:val="20"/>
                <w:szCs w:val="20"/>
              </w:rPr>
              <w:t>Источники финансирования</w:t>
            </w:r>
          </w:p>
        </w:tc>
        <w:tc>
          <w:tcPr>
            <w:tcW w:w="472" w:type="pct"/>
            <w:vMerge w:val="restart"/>
          </w:tcPr>
          <w:p w:rsidR="00BC20D1" w:rsidRPr="00DD566F" w:rsidRDefault="00BC20D1" w:rsidP="00BC20D1">
            <w:pPr>
              <w:jc w:val="center"/>
              <w:rPr>
                <w:b/>
              </w:rPr>
            </w:pPr>
            <w:r w:rsidRPr="00DD566F">
              <w:rPr>
                <w:b/>
              </w:rPr>
              <w:t>Сроки исполнения</w:t>
            </w:r>
          </w:p>
        </w:tc>
        <w:tc>
          <w:tcPr>
            <w:tcW w:w="444" w:type="pct"/>
            <w:vMerge w:val="restart"/>
            <w:tcBorders>
              <w:right w:val="single" w:sz="4" w:space="0" w:color="auto"/>
            </w:tcBorders>
          </w:tcPr>
          <w:p w:rsidR="00BC20D1" w:rsidRPr="00DD566F" w:rsidRDefault="00BC20D1" w:rsidP="00BC20D1">
            <w:pPr>
              <w:pStyle w:val="2"/>
              <w:rPr>
                <w:sz w:val="20"/>
                <w:szCs w:val="20"/>
              </w:rPr>
            </w:pPr>
            <w:r>
              <w:rPr>
                <w:sz w:val="20"/>
                <w:szCs w:val="20"/>
              </w:rPr>
              <w:t>Всего</w:t>
            </w:r>
          </w:p>
        </w:tc>
        <w:tc>
          <w:tcPr>
            <w:tcW w:w="1210" w:type="pct"/>
            <w:gridSpan w:val="5"/>
            <w:tcBorders>
              <w:left w:val="single" w:sz="4" w:space="0" w:color="auto"/>
            </w:tcBorders>
          </w:tcPr>
          <w:p w:rsidR="00BC20D1" w:rsidRPr="00DD566F" w:rsidRDefault="00BC20D1" w:rsidP="00BC20D1">
            <w:pPr>
              <w:pStyle w:val="2"/>
              <w:rPr>
                <w:sz w:val="20"/>
                <w:szCs w:val="20"/>
              </w:rPr>
            </w:pPr>
            <w:r w:rsidRPr="00DD566F">
              <w:rPr>
                <w:sz w:val="20"/>
                <w:szCs w:val="20"/>
              </w:rPr>
              <w:t xml:space="preserve">Объем финансирования </w:t>
            </w:r>
            <w:r>
              <w:rPr>
                <w:sz w:val="20"/>
                <w:szCs w:val="20"/>
              </w:rPr>
              <w:t xml:space="preserve">по годам </w:t>
            </w:r>
            <w:r w:rsidRPr="00DD566F">
              <w:rPr>
                <w:sz w:val="20"/>
                <w:szCs w:val="20"/>
              </w:rPr>
              <w:t xml:space="preserve"> (тыс.руб.)</w:t>
            </w:r>
          </w:p>
        </w:tc>
        <w:tc>
          <w:tcPr>
            <w:tcW w:w="1130" w:type="pct"/>
            <w:vMerge w:val="restart"/>
          </w:tcPr>
          <w:p w:rsidR="00BC20D1" w:rsidRPr="00DD566F" w:rsidRDefault="00BC20D1" w:rsidP="00BC20D1">
            <w:pPr>
              <w:pStyle w:val="2"/>
              <w:rPr>
                <w:sz w:val="20"/>
                <w:szCs w:val="20"/>
              </w:rPr>
            </w:pPr>
            <w:r w:rsidRPr="00DD566F">
              <w:rPr>
                <w:sz w:val="20"/>
                <w:szCs w:val="20"/>
              </w:rPr>
              <w:t>Ответственный исполнитель</w:t>
            </w:r>
          </w:p>
        </w:tc>
      </w:tr>
      <w:tr w:rsidR="00BC20D1" w:rsidRPr="0035632E" w:rsidTr="0045568A">
        <w:trPr>
          <w:trHeight w:val="263"/>
          <w:jc w:val="center"/>
        </w:trPr>
        <w:tc>
          <w:tcPr>
            <w:tcW w:w="243" w:type="pct"/>
            <w:vMerge/>
          </w:tcPr>
          <w:p w:rsidR="00BC20D1" w:rsidRPr="00DD566F" w:rsidRDefault="00BC20D1" w:rsidP="00BC20D1">
            <w:pPr>
              <w:spacing w:after="120"/>
              <w:jc w:val="center"/>
              <w:rPr>
                <w:b/>
              </w:rPr>
            </w:pPr>
          </w:p>
        </w:tc>
        <w:tc>
          <w:tcPr>
            <w:tcW w:w="1077" w:type="pct"/>
            <w:vMerge/>
          </w:tcPr>
          <w:p w:rsidR="00BC20D1" w:rsidRPr="00DD566F" w:rsidRDefault="00BC20D1" w:rsidP="00BC20D1">
            <w:pPr>
              <w:pStyle w:val="2"/>
              <w:rPr>
                <w:sz w:val="20"/>
                <w:szCs w:val="20"/>
              </w:rPr>
            </w:pPr>
          </w:p>
        </w:tc>
        <w:tc>
          <w:tcPr>
            <w:tcW w:w="425" w:type="pct"/>
            <w:vMerge/>
          </w:tcPr>
          <w:p w:rsidR="00BC20D1" w:rsidRPr="00DD566F" w:rsidRDefault="00BC20D1" w:rsidP="00BC20D1">
            <w:pPr>
              <w:pStyle w:val="2"/>
              <w:rPr>
                <w:sz w:val="20"/>
                <w:szCs w:val="20"/>
              </w:rPr>
            </w:pPr>
          </w:p>
        </w:tc>
        <w:tc>
          <w:tcPr>
            <w:tcW w:w="472" w:type="pct"/>
            <w:vMerge/>
          </w:tcPr>
          <w:p w:rsidR="00BC20D1" w:rsidRPr="00DD566F" w:rsidRDefault="00BC20D1" w:rsidP="00BC20D1">
            <w:pPr>
              <w:jc w:val="center"/>
              <w:rPr>
                <w:b/>
              </w:rPr>
            </w:pPr>
          </w:p>
        </w:tc>
        <w:tc>
          <w:tcPr>
            <w:tcW w:w="444" w:type="pct"/>
            <w:vMerge/>
            <w:tcBorders>
              <w:right w:val="single" w:sz="4" w:space="0" w:color="auto"/>
            </w:tcBorders>
          </w:tcPr>
          <w:p w:rsidR="00BC20D1" w:rsidRDefault="00BC20D1" w:rsidP="00BC20D1">
            <w:pPr>
              <w:pStyle w:val="2"/>
              <w:ind w:left="273"/>
              <w:rPr>
                <w:sz w:val="20"/>
                <w:szCs w:val="20"/>
              </w:rPr>
            </w:pPr>
          </w:p>
        </w:tc>
        <w:tc>
          <w:tcPr>
            <w:tcW w:w="425" w:type="pct"/>
            <w:gridSpan w:val="2"/>
            <w:tcBorders>
              <w:left w:val="single" w:sz="4" w:space="0" w:color="auto"/>
            </w:tcBorders>
          </w:tcPr>
          <w:p w:rsidR="00BC20D1" w:rsidRPr="00DD566F" w:rsidRDefault="00BC20D1" w:rsidP="00BC20D1">
            <w:pPr>
              <w:pStyle w:val="2"/>
              <w:ind w:left="273"/>
              <w:rPr>
                <w:sz w:val="20"/>
                <w:szCs w:val="20"/>
              </w:rPr>
            </w:pPr>
            <w:r>
              <w:rPr>
                <w:sz w:val="20"/>
                <w:szCs w:val="20"/>
              </w:rPr>
              <w:t>2016</w:t>
            </w:r>
          </w:p>
        </w:tc>
        <w:tc>
          <w:tcPr>
            <w:tcW w:w="296" w:type="pct"/>
          </w:tcPr>
          <w:p w:rsidR="00BC20D1" w:rsidRPr="00DD566F" w:rsidRDefault="00BC20D1" w:rsidP="00BC20D1">
            <w:pPr>
              <w:pStyle w:val="2"/>
              <w:rPr>
                <w:sz w:val="20"/>
                <w:szCs w:val="20"/>
              </w:rPr>
            </w:pPr>
            <w:r>
              <w:rPr>
                <w:sz w:val="20"/>
                <w:szCs w:val="20"/>
              </w:rPr>
              <w:t>2017</w:t>
            </w:r>
          </w:p>
        </w:tc>
        <w:tc>
          <w:tcPr>
            <w:tcW w:w="489" w:type="pct"/>
            <w:gridSpan w:val="2"/>
          </w:tcPr>
          <w:p w:rsidR="00BC20D1" w:rsidRPr="00DD566F" w:rsidRDefault="00BC20D1" w:rsidP="00BC20D1">
            <w:pPr>
              <w:pStyle w:val="2"/>
              <w:rPr>
                <w:sz w:val="20"/>
                <w:szCs w:val="20"/>
              </w:rPr>
            </w:pPr>
            <w:r>
              <w:rPr>
                <w:sz w:val="20"/>
                <w:szCs w:val="20"/>
              </w:rPr>
              <w:t>2018</w:t>
            </w:r>
          </w:p>
        </w:tc>
        <w:tc>
          <w:tcPr>
            <w:tcW w:w="1130" w:type="pct"/>
            <w:vMerge/>
          </w:tcPr>
          <w:p w:rsidR="00BC20D1" w:rsidRPr="00DD566F" w:rsidRDefault="00BC20D1" w:rsidP="00BC20D1">
            <w:pPr>
              <w:pStyle w:val="2"/>
              <w:rPr>
                <w:sz w:val="20"/>
                <w:szCs w:val="20"/>
              </w:rPr>
            </w:pPr>
          </w:p>
        </w:tc>
      </w:tr>
      <w:tr w:rsidR="00BC20D1" w:rsidRPr="0035632E" w:rsidTr="00BC20D1">
        <w:trPr>
          <w:trHeight w:val="155"/>
          <w:jc w:val="center"/>
        </w:trPr>
        <w:tc>
          <w:tcPr>
            <w:tcW w:w="5000" w:type="pct"/>
            <w:gridSpan w:val="11"/>
          </w:tcPr>
          <w:p w:rsidR="00BC20D1" w:rsidRPr="00DD566F" w:rsidRDefault="00BC20D1" w:rsidP="00BC20D1">
            <w:pPr>
              <w:pStyle w:val="2"/>
              <w:rPr>
                <w:b w:val="0"/>
              </w:rPr>
            </w:pPr>
            <w:r w:rsidRPr="00DD566F">
              <w:rPr>
                <w:b w:val="0"/>
              </w:rPr>
              <w:t>1.Организационное и аналитическое обеспечение деятельности субъектов малого и среднего предпринимательства</w:t>
            </w:r>
          </w:p>
        </w:tc>
      </w:tr>
      <w:tr w:rsidR="00BC20D1" w:rsidRPr="0035632E" w:rsidTr="00BC20D1">
        <w:trPr>
          <w:trHeight w:val="155"/>
          <w:jc w:val="center"/>
        </w:trPr>
        <w:tc>
          <w:tcPr>
            <w:tcW w:w="243" w:type="pct"/>
          </w:tcPr>
          <w:p w:rsidR="00BC20D1" w:rsidRPr="00DD566F" w:rsidRDefault="00BC20D1" w:rsidP="00BC20D1">
            <w:pPr>
              <w:spacing w:after="120"/>
              <w:jc w:val="both"/>
            </w:pPr>
            <w:r w:rsidRPr="00DD566F">
              <w:t>1.1.</w:t>
            </w:r>
          </w:p>
        </w:tc>
        <w:tc>
          <w:tcPr>
            <w:tcW w:w="1077" w:type="pct"/>
          </w:tcPr>
          <w:p w:rsidR="00BC20D1" w:rsidRPr="00DD566F" w:rsidRDefault="00BC20D1" w:rsidP="00BC20D1">
            <w:pPr>
              <w:pStyle w:val="2"/>
              <w:jc w:val="both"/>
              <w:rPr>
                <w:b w:val="0"/>
              </w:rPr>
            </w:pPr>
            <w:r w:rsidRPr="00DD566F">
              <w:rPr>
                <w:b w:val="0"/>
              </w:rPr>
              <w:t>Проведение анализа состояния и проблем развития малого и среднего предпринимательства в разрезе муниципальных образований Озинского муниципального района</w:t>
            </w:r>
          </w:p>
        </w:tc>
        <w:tc>
          <w:tcPr>
            <w:tcW w:w="425" w:type="pct"/>
          </w:tcPr>
          <w:p w:rsidR="00BC20D1" w:rsidRPr="0035632E" w:rsidRDefault="00BC20D1" w:rsidP="00BC20D1">
            <w:pPr>
              <w:pStyle w:val="2"/>
              <w:jc w:val="both"/>
              <w:rPr>
                <w:sz w:val="28"/>
                <w:szCs w:val="28"/>
              </w:rPr>
            </w:pPr>
            <w:r>
              <w:rPr>
                <w:sz w:val="28"/>
                <w:szCs w:val="28"/>
              </w:rPr>
              <w:t>-</w:t>
            </w:r>
          </w:p>
        </w:tc>
        <w:tc>
          <w:tcPr>
            <w:tcW w:w="472" w:type="pct"/>
          </w:tcPr>
          <w:p w:rsidR="00BC20D1" w:rsidRPr="00DD566F" w:rsidRDefault="00BC20D1" w:rsidP="00BC20D1">
            <w:pPr>
              <w:jc w:val="both"/>
            </w:pPr>
            <w:r w:rsidRPr="00DD566F">
              <w:t>201</w:t>
            </w:r>
            <w:r>
              <w:t>6-2018</w:t>
            </w:r>
          </w:p>
        </w:tc>
        <w:tc>
          <w:tcPr>
            <w:tcW w:w="444" w:type="pct"/>
            <w:tcBorders>
              <w:right w:val="single" w:sz="4" w:space="0" w:color="auto"/>
            </w:tcBorders>
          </w:tcPr>
          <w:p w:rsidR="00BC20D1" w:rsidRPr="00DD566F" w:rsidRDefault="00BC20D1" w:rsidP="00BC20D1">
            <w:pPr>
              <w:pStyle w:val="2"/>
              <w:jc w:val="both"/>
              <w:rPr>
                <w:b w:val="0"/>
              </w:rPr>
            </w:pPr>
            <w:r>
              <w:rPr>
                <w:b w:val="0"/>
              </w:rPr>
              <w:t>-</w:t>
            </w:r>
          </w:p>
        </w:tc>
        <w:tc>
          <w:tcPr>
            <w:tcW w:w="1210" w:type="pct"/>
            <w:gridSpan w:val="5"/>
            <w:tcBorders>
              <w:left w:val="single" w:sz="4" w:space="0" w:color="auto"/>
            </w:tcBorders>
          </w:tcPr>
          <w:p w:rsidR="00BC20D1" w:rsidRPr="00DD566F" w:rsidRDefault="00BC20D1" w:rsidP="00BC20D1">
            <w:pPr>
              <w:pStyle w:val="2"/>
              <w:jc w:val="both"/>
              <w:rPr>
                <w:b w:val="0"/>
              </w:rPr>
            </w:pPr>
            <w:r w:rsidRPr="00DD566F">
              <w:rPr>
                <w:b w:val="0"/>
              </w:rPr>
              <w:t>Финансирование не требуется</w:t>
            </w:r>
          </w:p>
        </w:tc>
        <w:tc>
          <w:tcPr>
            <w:tcW w:w="1130" w:type="pct"/>
          </w:tcPr>
          <w:p w:rsidR="00BC20D1" w:rsidRPr="00DD566F" w:rsidRDefault="00BC20D1" w:rsidP="00BC20D1">
            <w:pPr>
              <w:pStyle w:val="2"/>
              <w:jc w:val="both"/>
              <w:rPr>
                <w:b w:val="0"/>
              </w:rPr>
            </w:pPr>
            <w:r w:rsidRPr="00DD566F">
              <w:rPr>
                <w:b w:val="0"/>
              </w:rPr>
              <w:t>Администрации муниципальных образований Озинского муниципального района, отдел экономики администрации Озинского муниципального района</w:t>
            </w:r>
          </w:p>
        </w:tc>
      </w:tr>
      <w:tr w:rsidR="00BC20D1" w:rsidRPr="0035632E" w:rsidTr="00BC20D1">
        <w:trPr>
          <w:trHeight w:val="1538"/>
          <w:jc w:val="center"/>
        </w:trPr>
        <w:tc>
          <w:tcPr>
            <w:tcW w:w="243" w:type="pct"/>
          </w:tcPr>
          <w:p w:rsidR="00BC20D1" w:rsidRPr="00DD566F" w:rsidRDefault="00BC20D1" w:rsidP="00BC20D1">
            <w:pPr>
              <w:spacing w:after="120"/>
              <w:jc w:val="both"/>
            </w:pPr>
            <w:r w:rsidRPr="00DD566F">
              <w:t>1.2.</w:t>
            </w:r>
          </w:p>
        </w:tc>
        <w:tc>
          <w:tcPr>
            <w:tcW w:w="1077" w:type="pct"/>
          </w:tcPr>
          <w:p w:rsidR="00BC20D1" w:rsidRPr="00DD566F" w:rsidRDefault="00BC20D1" w:rsidP="00BC20D1">
            <w:pPr>
              <w:pStyle w:val="2"/>
              <w:jc w:val="both"/>
              <w:rPr>
                <w:b w:val="0"/>
              </w:rPr>
            </w:pPr>
            <w:r w:rsidRPr="00DD566F">
              <w:rPr>
                <w:b w:val="0"/>
              </w:rPr>
              <w:t xml:space="preserve"> </w:t>
            </w:r>
            <w:r>
              <w:rPr>
                <w:b w:val="0"/>
              </w:rPr>
              <w:t>С</w:t>
            </w:r>
            <w:r w:rsidRPr="00DD566F">
              <w:rPr>
                <w:b w:val="0"/>
              </w:rPr>
              <w:t>окращения  административных барьеров</w:t>
            </w:r>
          </w:p>
        </w:tc>
        <w:tc>
          <w:tcPr>
            <w:tcW w:w="425" w:type="pct"/>
          </w:tcPr>
          <w:p w:rsidR="00BC20D1" w:rsidRPr="0035632E" w:rsidRDefault="00BC20D1" w:rsidP="00BC20D1">
            <w:pPr>
              <w:pStyle w:val="2"/>
              <w:jc w:val="both"/>
              <w:rPr>
                <w:sz w:val="28"/>
                <w:szCs w:val="28"/>
              </w:rPr>
            </w:pPr>
            <w:r>
              <w:rPr>
                <w:sz w:val="28"/>
                <w:szCs w:val="28"/>
              </w:rPr>
              <w:t>-</w:t>
            </w:r>
          </w:p>
        </w:tc>
        <w:tc>
          <w:tcPr>
            <w:tcW w:w="472" w:type="pct"/>
          </w:tcPr>
          <w:p w:rsidR="00BC20D1" w:rsidRPr="00DD566F" w:rsidRDefault="00BC20D1" w:rsidP="00BC20D1">
            <w:pPr>
              <w:jc w:val="both"/>
            </w:pPr>
          </w:p>
          <w:p w:rsidR="00BC20D1" w:rsidRPr="00DD566F" w:rsidRDefault="00BC20D1" w:rsidP="00BC20D1">
            <w:pPr>
              <w:jc w:val="both"/>
            </w:pPr>
            <w:r w:rsidRPr="00DD566F">
              <w:t>201</w:t>
            </w:r>
            <w:r>
              <w:t>6-2018</w:t>
            </w:r>
          </w:p>
        </w:tc>
        <w:tc>
          <w:tcPr>
            <w:tcW w:w="444" w:type="pct"/>
            <w:tcBorders>
              <w:right w:val="single" w:sz="4" w:space="0" w:color="auto"/>
            </w:tcBorders>
          </w:tcPr>
          <w:p w:rsidR="00BC20D1" w:rsidRPr="00DD566F" w:rsidRDefault="00BC20D1" w:rsidP="00BC20D1">
            <w:pPr>
              <w:pStyle w:val="2"/>
              <w:ind w:left="273"/>
              <w:jc w:val="both"/>
              <w:rPr>
                <w:b w:val="0"/>
              </w:rPr>
            </w:pPr>
            <w:r>
              <w:rPr>
                <w:b w:val="0"/>
              </w:rPr>
              <w:t>-</w:t>
            </w:r>
          </w:p>
        </w:tc>
        <w:tc>
          <w:tcPr>
            <w:tcW w:w="1210" w:type="pct"/>
            <w:gridSpan w:val="5"/>
            <w:tcBorders>
              <w:left w:val="single" w:sz="4" w:space="0" w:color="auto"/>
            </w:tcBorders>
          </w:tcPr>
          <w:p w:rsidR="00BC20D1" w:rsidRPr="00DD566F" w:rsidRDefault="00BC20D1" w:rsidP="00BC20D1">
            <w:pPr>
              <w:pStyle w:val="2"/>
              <w:ind w:left="273"/>
              <w:jc w:val="both"/>
              <w:rPr>
                <w:b w:val="0"/>
              </w:rPr>
            </w:pPr>
          </w:p>
          <w:p w:rsidR="00BC20D1" w:rsidRPr="00DD566F" w:rsidRDefault="00BC20D1" w:rsidP="00BC20D1">
            <w:pPr>
              <w:pStyle w:val="2"/>
              <w:jc w:val="both"/>
              <w:rPr>
                <w:b w:val="0"/>
              </w:rPr>
            </w:pPr>
            <w:r w:rsidRPr="00DD566F">
              <w:rPr>
                <w:b w:val="0"/>
              </w:rPr>
              <w:t>Финансирование не требуется</w:t>
            </w:r>
          </w:p>
        </w:tc>
        <w:tc>
          <w:tcPr>
            <w:tcW w:w="1130" w:type="pct"/>
          </w:tcPr>
          <w:p w:rsidR="00BC20D1" w:rsidRPr="00DD566F" w:rsidRDefault="00BC20D1" w:rsidP="00BC20D1">
            <w:pPr>
              <w:pStyle w:val="2"/>
              <w:jc w:val="both"/>
              <w:rPr>
                <w:b w:val="0"/>
              </w:rPr>
            </w:pPr>
            <w:r w:rsidRPr="00DD566F">
              <w:rPr>
                <w:b w:val="0"/>
              </w:rPr>
              <w:t>Отдел экономики администрации Озинского муниципального района</w:t>
            </w:r>
          </w:p>
        </w:tc>
      </w:tr>
      <w:tr w:rsidR="00BC20D1" w:rsidRPr="0035632E" w:rsidTr="00BC20D1">
        <w:trPr>
          <w:trHeight w:val="2371"/>
          <w:jc w:val="center"/>
        </w:trPr>
        <w:tc>
          <w:tcPr>
            <w:tcW w:w="243" w:type="pct"/>
          </w:tcPr>
          <w:p w:rsidR="00BC20D1" w:rsidRPr="00DD566F" w:rsidRDefault="00BC20D1" w:rsidP="00BC20D1">
            <w:pPr>
              <w:spacing w:after="120"/>
              <w:jc w:val="center"/>
            </w:pPr>
            <w:r w:rsidRPr="00DD566F">
              <w:t>1.3.</w:t>
            </w:r>
          </w:p>
        </w:tc>
        <w:tc>
          <w:tcPr>
            <w:tcW w:w="1077" w:type="pct"/>
          </w:tcPr>
          <w:p w:rsidR="00BC20D1" w:rsidRPr="00DD566F" w:rsidRDefault="00BC20D1" w:rsidP="00BC20D1">
            <w:pPr>
              <w:pStyle w:val="2"/>
              <w:jc w:val="both"/>
              <w:rPr>
                <w:b w:val="0"/>
              </w:rPr>
            </w:pPr>
            <w:r w:rsidRPr="00DD566F">
              <w:rPr>
                <w:b w:val="0"/>
              </w:rPr>
              <w:t>Проведение анализа обращений субъектов малого и среднего предпринимательства по телефону «горячей линии» и выработка эффективных мер, направленных на защиту прав и законных интересов предпринимателей.</w:t>
            </w:r>
          </w:p>
        </w:tc>
        <w:tc>
          <w:tcPr>
            <w:tcW w:w="425" w:type="pct"/>
          </w:tcPr>
          <w:p w:rsidR="00BC20D1" w:rsidRPr="00DD566F" w:rsidRDefault="00BC20D1" w:rsidP="00BC20D1">
            <w:pPr>
              <w:pStyle w:val="2"/>
              <w:jc w:val="both"/>
            </w:pPr>
            <w:r w:rsidRPr="00DD566F">
              <w:t>-</w:t>
            </w:r>
          </w:p>
        </w:tc>
        <w:tc>
          <w:tcPr>
            <w:tcW w:w="472" w:type="pct"/>
          </w:tcPr>
          <w:p w:rsidR="00BC20D1" w:rsidRPr="00DD566F" w:rsidRDefault="00BC20D1" w:rsidP="00BC20D1">
            <w:pPr>
              <w:jc w:val="both"/>
            </w:pPr>
            <w:r w:rsidRPr="00DD566F">
              <w:t>201</w:t>
            </w:r>
            <w:r>
              <w:t>6-2018</w:t>
            </w:r>
          </w:p>
        </w:tc>
        <w:tc>
          <w:tcPr>
            <w:tcW w:w="444" w:type="pct"/>
            <w:tcBorders>
              <w:right w:val="single" w:sz="4" w:space="0" w:color="auto"/>
            </w:tcBorders>
          </w:tcPr>
          <w:p w:rsidR="00BC20D1" w:rsidRPr="00DD566F" w:rsidRDefault="00BC20D1" w:rsidP="00BC20D1">
            <w:pPr>
              <w:pStyle w:val="2"/>
              <w:ind w:left="273"/>
              <w:jc w:val="both"/>
              <w:rPr>
                <w:b w:val="0"/>
              </w:rPr>
            </w:pPr>
            <w:r>
              <w:rPr>
                <w:b w:val="0"/>
              </w:rPr>
              <w:t>-</w:t>
            </w:r>
          </w:p>
        </w:tc>
        <w:tc>
          <w:tcPr>
            <w:tcW w:w="1210" w:type="pct"/>
            <w:gridSpan w:val="5"/>
            <w:tcBorders>
              <w:left w:val="single" w:sz="4" w:space="0" w:color="auto"/>
            </w:tcBorders>
          </w:tcPr>
          <w:p w:rsidR="00BC20D1" w:rsidRPr="00DD566F" w:rsidRDefault="00BC20D1" w:rsidP="00BC20D1">
            <w:pPr>
              <w:pStyle w:val="2"/>
              <w:jc w:val="both"/>
              <w:rPr>
                <w:b w:val="0"/>
              </w:rPr>
            </w:pPr>
            <w:r w:rsidRPr="00DD566F">
              <w:rPr>
                <w:b w:val="0"/>
              </w:rPr>
              <w:t>Финансирование не требуется</w:t>
            </w:r>
          </w:p>
        </w:tc>
        <w:tc>
          <w:tcPr>
            <w:tcW w:w="1130" w:type="pct"/>
          </w:tcPr>
          <w:p w:rsidR="00BC20D1" w:rsidRPr="00DD566F" w:rsidRDefault="00BC20D1" w:rsidP="00BC20D1">
            <w:pPr>
              <w:pStyle w:val="2"/>
              <w:jc w:val="both"/>
              <w:rPr>
                <w:b w:val="0"/>
              </w:rPr>
            </w:pPr>
            <w:r w:rsidRPr="00DD566F">
              <w:rPr>
                <w:b w:val="0"/>
              </w:rPr>
              <w:t>Отдел экономики администрации Озинского муниципального района</w:t>
            </w:r>
          </w:p>
        </w:tc>
      </w:tr>
      <w:tr w:rsidR="00BC20D1" w:rsidRPr="0035632E" w:rsidTr="00BC20D1">
        <w:trPr>
          <w:trHeight w:val="1095"/>
          <w:jc w:val="center"/>
        </w:trPr>
        <w:tc>
          <w:tcPr>
            <w:tcW w:w="243" w:type="pct"/>
          </w:tcPr>
          <w:p w:rsidR="00BC20D1" w:rsidRPr="00DD566F" w:rsidRDefault="00BC20D1" w:rsidP="00BC20D1">
            <w:pPr>
              <w:spacing w:after="120"/>
              <w:jc w:val="center"/>
            </w:pPr>
            <w:r w:rsidRPr="00DD566F">
              <w:lastRenderedPageBreak/>
              <w:t>1.4.</w:t>
            </w:r>
          </w:p>
        </w:tc>
        <w:tc>
          <w:tcPr>
            <w:tcW w:w="1077" w:type="pct"/>
          </w:tcPr>
          <w:p w:rsidR="00BC20D1" w:rsidRPr="00DD566F" w:rsidRDefault="00BC20D1" w:rsidP="00BC20D1">
            <w:pPr>
              <w:pStyle w:val="2"/>
              <w:jc w:val="both"/>
              <w:rPr>
                <w:b w:val="0"/>
              </w:rPr>
            </w:pPr>
            <w:r w:rsidRPr="00DD566F">
              <w:rPr>
                <w:b w:val="0"/>
              </w:rPr>
              <w:t>Создание партнерских отношений между предпринимателями и органами местного самоуправления</w:t>
            </w:r>
          </w:p>
        </w:tc>
        <w:tc>
          <w:tcPr>
            <w:tcW w:w="425" w:type="pct"/>
          </w:tcPr>
          <w:p w:rsidR="00BC20D1" w:rsidRPr="00DD566F" w:rsidRDefault="00BC20D1" w:rsidP="00BC20D1">
            <w:pPr>
              <w:pStyle w:val="2"/>
              <w:jc w:val="both"/>
            </w:pPr>
            <w:r w:rsidRPr="00DD566F">
              <w:t>-</w:t>
            </w:r>
          </w:p>
        </w:tc>
        <w:tc>
          <w:tcPr>
            <w:tcW w:w="472" w:type="pct"/>
          </w:tcPr>
          <w:p w:rsidR="00BC20D1" w:rsidRPr="00DD566F" w:rsidRDefault="00BC20D1" w:rsidP="00BC20D1">
            <w:pPr>
              <w:jc w:val="both"/>
            </w:pPr>
            <w:r w:rsidRPr="00DD566F">
              <w:t>201</w:t>
            </w:r>
            <w:r>
              <w:t>6-2018</w:t>
            </w:r>
          </w:p>
        </w:tc>
        <w:tc>
          <w:tcPr>
            <w:tcW w:w="444" w:type="pct"/>
            <w:tcBorders>
              <w:right w:val="single" w:sz="4" w:space="0" w:color="auto"/>
            </w:tcBorders>
          </w:tcPr>
          <w:p w:rsidR="00BC20D1" w:rsidRPr="00DD566F" w:rsidRDefault="00BC20D1" w:rsidP="00BC20D1">
            <w:pPr>
              <w:pStyle w:val="2"/>
              <w:ind w:left="273"/>
              <w:jc w:val="both"/>
              <w:rPr>
                <w:b w:val="0"/>
              </w:rPr>
            </w:pPr>
            <w:r>
              <w:rPr>
                <w:b w:val="0"/>
              </w:rPr>
              <w:t>-</w:t>
            </w:r>
          </w:p>
        </w:tc>
        <w:tc>
          <w:tcPr>
            <w:tcW w:w="1210" w:type="pct"/>
            <w:gridSpan w:val="5"/>
            <w:tcBorders>
              <w:left w:val="single" w:sz="4" w:space="0" w:color="auto"/>
            </w:tcBorders>
          </w:tcPr>
          <w:p w:rsidR="00BC20D1" w:rsidRPr="00DD566F" w:rsidRDefault="00BC20D1" w:rsidP="00BC20D1">
            <w:pPr>
              <w:pStyle w:val="2"/>
              <w:jc w:val="both"/>
              <w:rPr>
                <w:b w:val="0"/>
              </w:rPr>
            </w:pPr>
            <w:r w:rsidRPr="00DD566F">
              <w:rPr>
                <w:b w:val="0"/>
              </w:rPr>
              <w:t>Финансирование не требуется</w:t>
            </w:r>
          </w:p>
        </w:tc>
        <w:tc>
          <w:tcPr>
            <w:tcW w:w="1130" w:type="pct"/>
          </w:tcPr>
          <w:p w:rsidR="00BC20D1" w:rsidRPr="00DD566F" w:rsidRDefault="00BC20D1" w:rsidP="00BC20D1">
            <w:pPr>
              <w:pStyle w:val="2"/>
              <w:jc w:val="both"/>
              <w:rPr>
                <w:b w:val="0"/>
              </w:rPr>
            </w:pPr>
            <w:r w:rsidRPr="00DD566F">
              <w:rPr>
                <w:b w:val="0"/>
              </w:rPr>
              <w:t>Органы местного самоуправления</w:t>
            </w:r>
          </w:p>
        </w:tc>
      </w:tr>
      <w:tr w:rsidR="00BC20D1" w:rsidRPr="0035632E" w:rsidTr="00BC20D1">
        <w:trPr>
          <w:trHeight w:val="392"/>
          <w:jc w:val="center"/>
        </w:trPr>
        <w:tc>
          <w:tcPr>
            <w:tcW w:w="5000" w:type="pct"/>
            <w:gridSpan w:val="11"/>
          </w:tcPr>
          <w:p w:rsidR="00BC20D1" w:rsidRPr="00DD566F" w:rsidRDefault="00BC20D1" w:rsidP="00BC20D1">
            <w:pPr>
              <w:pStyle w:val="2"/>
              <w:rPr>
                <w:b w:val="0"/>
              </w:rPr>
            </w:pPr>
            <w:r w:rsidRPr="00DD566F">
              <w:rPr>
                <w:b w:val="0"/>
              </w:rPr>
              <w:t>2.Финансовая поддержка субъектов малого и среднего предпринимательства</w:t>
            </w:r>
          </w:p>
        </w:tc>
      </w:tr>
      <w:tr w:rsidR="00BC20D1" w:rsidRPr="0035632E" w:rsidTr="00BC20D1">
        <w:trPr>
          <w:trHeight w:val="1728"/>
          <w:jc w:val="center"/>
        </w:trPr>
        <w:tc>
          <w:tcPr>
            <w:tcW w:w="243" w:type="pct"/>
          </w:tcPr>
          <w:p w:rsidR="00BC20D1" w:rsidRPr="00DD566F" w:rsidRDefault="00BC20D1" w:rsidP="00C716FF">
            <w:pPr>
              <w:spacing w:after="0"/>
              <w:jc w:val="both"/>
            </w:pPr>
            <w:r w:rsidRPr="00DD566F">
              <w:t>2.1.</w:t>
            </w:r>
          </w:p>
        </w:tc>
        <w:tc>
          <w:tcPr>
            <w:tcW w:w="1077" w:type="pct"/>
          </w:tcPr>
          <w:p w:rsidR="00BC20D1" w:rsidRPr="00C716FF" w:rsidRDefault="00BC20D1" w:rsidP="00BC20D1">
            <w:pPr>
              <w:pStyle w:val="2"/>
              <w:jc w:val="both"/>
            </w:pPr>
            <w:r w:rsidRPr="00C716FF">
              <w:rPr>
                <w:b w:val="0"/>
              </w:rPr>
              <w:t xml:space="preserve">Размещение муниципальных заказов заказчиками Озинского муниципального района у субъектов малого и среднего предпринимательства </w:t>
            </w:r>
          </w:p>
        </w:tc>
        <w:tc>
          <w:tcPr>
            <w:tcW w:w="425" w:type="pct"/>
          </w:tcPr>
          <w:p w:rsidR="00BC20D1" w:rsidRPr="00C716FF" w:rsidRDefault="00BC20D1" w:rsidP="00C716FF">
            <w:pPr>
              <w:spacing w:after="0"/>
              <w:jc w:val="center"/>
              <w:rPr>
                <w:rFonts w:ascii="Times New Roman" w:hAnsi="Times New Roman" w:cs="Times New Roman"/>
              </w:rPr>
            </w:pPr>
            <w:r w:rsidRPr="00C716FF">
              <w:rPr>
                <w:rFonts w:ascii="Times New Roman" w:hAnsi="Times New Roman" w:cs="Times New Roman"/>
              </w:rPr>
              <w:t>Средства бюджета Озинского муниципального района</w:t>
            </w:r>
          </w:p>
        </w:tc>
        <w:tc>
          <w:tcPr>
            <w:tcW w:w="472" w:type="pct"/>
            <w:tcBorders>
              <w:right w:val="single" w:sz="4" w:space="0" w:color="auto"/>
            </w:tcBorders>
          </w:tcPr>
          <w:p w:rsidR="00BC20D1" w:rsidRPr="00DD566F" w:rsidRDefault="00BC20D1" w:rsidP="00BC20D1">
            <w:pPr>
              <w:pStyle w:val="2"/>
              <w:ind w:left="273"/>
              <w:jc w:val="both"/>
              <w:rPr>
                <w:b w:val="0"/>
              </w:rPr>
            </w:pPr>
            <w:r>
              <w:rPr>
                <w:b w:val="0"/>
              </w:rPr>
              <w:t>2016-2018</w:t>
            </w:r>
          </w:p>
        </w:tc>
        <w:tc>
          <w:tcPr>
            <w:tcW w:w="1654" w:type="pct"/>
            <w:gridSpan w:val="6"/>
            <w:tcBorders>
              <w:left w:val="single" w:sz="4" w:space="0" w:color="auto"/>
            </w:tcBorders>
          </w:tcPr>
          <w:p w:rsidR="00BC20D1" w:rsidRPr="00DD566F" w:rsidRDefault="00BC20D1" w:rsidP="00BC20D1">
            <w:pPr>
              <w:pStyle w:val="2"/>
              <w:ind w:left="273"/>
              <w:jc w:val="both"/>
              <w:rPr>
                <w:b w:val="0"/>
              </w:rPr>
            </w:pPr>
            <w:r w:rsidRPr="00DD566F">
              <w:rPr>
                <w:b w:val="0"/>
              </w:rPr>
              <w:t>В пределах бюджетных средств, выделяемых на выполнение муниципального заказа</w:t>
            </w:r>
          </w:p>
          <w:p w:rsidR="00BC20D1" w:rsidRPr="00DD566F" w:rsidRDefault="00BC20D1" w:rsidP="00BC20D1">
            <w:pPr>
              <w:pStyle w:val="2"/>
              <w:jc w:val="left"/>
              <w:rPr>
                <w:b w:val="0"/>
              </w:rPr>
            </w:pPr>
          </w:p>
        </w:tc>
        <w:tc>
          <w:tcPr>
            <w:tcW w:w="1130" w:type="pct"/>
          </w:tcPr>
          <w:p w:rsidR="00BC20D1" w:rsidRPr="00DD566F" w:rsidRDefault="00BC20D1" w:rsidP="00BC20D1">
            <w:pPr>
              <w:pStyle w:val="2"/>
              <w:jc w:val="left"/>
              <w:rPr>
                <w:b w:val="0"/>
              </w:rPr>
            </w:pPr>
            <w:r w:rsidRPr="00DD566F">
              <w:rPr>
                <w:b w:val="0"/>
              </w:rPr>
              <w:t>Администрация Озинского муниципального района, управление образования,  управление культуры и кино, отдел по делам молодежи и спорта, финансовое управление, МО.</w:t>
            </w:r>
          </w:p>
        </w:tc>
      </w:tr>
      <w:tr w:rsidR="00BC20D1" w:rsidRPr="0035632E" w:rsidTr="00BC20D1">
        <w:trPr>
          <w:trHeight w:val="1098"/>
          <w:jc w:val="center"/>
        </w:trPr>
        <w:tc>
          <w:tcPr>
            <w:tcW w:w="243" w:type="pct"/>
          </w:tcPr>
          <w:p w:rsidR="00BC20D1" w:rsidRPr="00DD566F" w:rsidRDefault="00BC20D1" w:rsidP="00C716FF">
            <w:pPr>
              <w:spacing w:after="0"/>
              <w:jc w:val="both"/>
            </w:pPr>
            <w:r w:rsidRPr="00DD566F">
              <w:t>2.2.</w:t>
            </w:r>
          </w:p>
        </w:tc>
        <w:tc>
          <w:tcPr>
            <w:tcW w:w="1077" w:type="pct"/>
          </w:tcPr>
          <w:p w:rsidR="00BC20D1" w:rsidRPr="00C716FF" w:rsidRDefault="00BC20D1" w:rsidP="00BC20D1">
            <w:pPr>
              <w:pStyle w:val="2"/>
              <w:jc w:val="both"/>
              <w:rPr>
                <w:b w:val="0"/>
              </w:rPr>
            </w:pPr>
            <w:r w:rsidRPr="00C716FF">
              <w:rPr>
                <w:b w:val="0"/>
              </w:rPr>
              <w:t>Содействие кредитованию субъектов малого и среднего предпринимательства на льготных условиях</w:t>
            </w:r>
          </w:p>
        </w:tc>
        <w:tc>
          <w:tcPr>
            <w:tcW w:w="425" w:type="pct"/>
          </w:tcPr>
          <w:p w:rsidR="00BC20D1" w:rsidRPr="00C716FF" w:rsidRDefault="00BC20D1" w:rsidP="00C716FF">
            <w:pPr>
              <w:spacing w:after="0"/>
              <w:jc w:val="center"/>
              <w:rPr>
                <w:rFonts w:ascii="Times New Roman" w:hAnsi="Times New Roman" w:cs="Times New Roman"/>
                <w:b/>
              </w:rPr>
            </w:pPr>
            <w:r w:rsidRPr="00C716FF">
              <w:rPr>
                <w:rFonts w:ascii="Times New Roman" w:hAnsi="Times New Roman" w:cs="Times New Roman"/>
              </w:rPr>
              <w:t>Средства внебюджетных фондов</w:t>
            </w:r>
          </w:p>
        </w:tc>
        <w:tc>
          <w:tcPr>
            <w:tcW w:w="472" w:type="pct"/>
            <w:tcBorders>
              <w:right w:val="single" w:sz="4" w:space="0" w:color="auto"/>
            </w:tcBorders>
          </w:tcPr>
          <w:p w:rsidR="00BC20D1" w:rsidRPr="00DD566F" w:rsidRDefault="00BC20D1" w:rsidP="00BC20D1">
            <w:pPr>
              <w:pStyle w:val="2"/>
              <w:ind w:left="273"/>
              <w:jc w:val="both"/>
              <w:rPr>
                <w:b w:val="0"/>
              </w:rPr>
            </w:pPr>
            <w:r>
              <w:rPr>
                <w:b w:val="0"/>
              </w:rPr>
              <w:t>2016-2018</w:t>
            </w:r>
          </w:p>
        </w:tc>
        <w:tc>
          <w:tcPr>
            <w:tcW w:w="1654" w:type="pct"/>
            <w:gridSpan w:val="6"/>
            <w:tcBorders>
              <w:left w:val="single" w:sz="4" w:space="0" w:color="auto"/>
            </w:tcBorders>
          </w:tcPr>
          <w:p w:rsidR="00BC20D1" w:rsidRPr="008501BA" w:rsidRDefault="00BC20D1" w:rsidP="00BC20D1">
            <w:pPr>
              <w:pStyle w:val="2"/>
              <w:jc w:val="left"/>
              <w:rPr>
                <w:b w:val="0"/>
              </w:rPr>
            </w:pPr>
            <w:r>
              <w:rPr>
                <w:b w:val="0"/>
              </w:rPr>
              <w:t>-</w:t>
            </w:r>
          </w:p>
        </w:tc>
        <w:tc>
          <w:tcPr>
            <w:tcW w:w="1130" w:type="pct"/>
          </w:tcPr>
          <w:p w:rsidR="00BC20D1" w:rsidRPr="00DD566F" w:rsidRDefault="00BC20D1" w:rsidP="00BC20D1">
            <w:pPr>
              <w:pStyle w:val="2"/>
              <w:jc w:val="left"/>
            </w:pPr>
            <w:r w:rsidRPr="00DD566F">
              <w:rPr>
                <w:b w:val="0"/>
              </w:rPr>
              <w:t>Банки, СПКК «Надежда», фонд микро кредитования предпринимательства</w:t>
            </w:r>
          </w:p>
          <w:p w:rsidR="00BC20D1" w:rsidRPr="00DD566F" w:rsidRDefault="00BC20D1" w:rsidP="00BC20D1">
            <w:pPr>
              <w:pStyle w:val="2"/>
              <w:jc w:val="both"/>
              <w:rPr>
                <w:b w:val="0"/>
              </w:rPr>
            </w:pPr>
            <w:r>
              <w:rPr>
                <w:b w:val="0"/>
              </w:rPr>
              <w:t>(по согласованию)</w:t>
            </w:r>
          </w:p>
        </w:tc>
      </w:tr>
      <w:tr w:rsidR="00BC20D1" w:rsidRPr="0035632E" w:rsidTr="000B6347">
        <w:trPr>
          <w:trHeight w:val="665"/>
          <w:jc w:val="center"/>
        </w:trPr>
        <w:tc>
          <w:tcPr>
            <w:tcW w:w="243" w:type="pct"/>
          </w:tcPr>
          <w:p w:rsidR="00BC20D1" w:rsidRPr="00DD566F" w:rsidRDefault="00BC20D1" w:rsidP="00C716FF">
            <w:pPr>
              <w:spacing w:after="0"/>
              <w:jc w:val="both"/>
            </w:pPr>
            <w:r w:rsidRPr="00DD566F">
              <w:t>2.3.</w:t>
            </w:r>
          </w:p>
        </w:tc>
        <w:tc>
          <w:tcPr>
            <w:tcW w:w="1077" w:type="pct"/>
          </w:tcPr>
          <w:p w:rsidR="00BC20D1" w:rsidRPr="00C716FF" w:rsidRDefault="00BC20D1" w:rsidP="000B6347">
            <w:pPr>
              <w:spacing w:after="0"/>
              <w:jc w:val="both"/>
              <w:rPr>
                <w:rFonts w:ascii="Times New Roman" w:hAnsi="Times New Roman" w:cs="Times New Roman"/>
              </w:rPr>
            </w:pPr>
            <w:r w:rsidRPr="00C716FF">
              <w:rPr>
                <w:rFonts w:ascii="Times New Roman" w:hAnsi="Times New Roman" w:cs="Times New Roman"/>
              </w:rPr>
              <w:t>Предоставление из бюджета Озинского муниципального района Саратовской области субсидий (грантов) вновь зарегистрированным и действующим менее одного года субъектам малого предпринимательства, осуществляющим деятельность в приоритетных отраслях экономики</w:t>
            </w:r>
          </w:p>
        </w:tc>
        <w:tc>
          <w:tcPr>
            <w:tcW w:w="425" w:type="pct"/>
          </w:tcPr>
          <w:p w:rsidR="00BC20D1" w:rsidRPr="00C716FF" w:rsidRDefault="000B6347" w:rsidP="00C716FF">
            <w:pPr>
              <w:spacing w:after="0"/>
              <w:jc w:val="center"/>
              <w:rPr>
                <w:rFonts w:ascii="Times New Roman" w:hAnsi="Times New Roman" w:cs="Times New Roman"/>
              </w:rPr>
            </w:pPr>
            <w:r>
              <w:rPr>
                <w:rFonts w:ascii="Times New Roman" w:hAnsi="Times New Roman" w:cs="Times New Roman"/>
              </w:rPr>
              <w:t>Средства бюджетных источников</w:t>
            </w:r>
          </w:p>
        </w:tc>
        <w:tc>
          <w:tcPr>
            <w:tcW w:w="472" w:type="pct"/>
            <w:tcBorders>
              <w:right w:val="single" w:sz="4" w:space="0" w:color="auto"/>
            </w:tcBorders>
          </w:tcPr>
          <w:p w:rsidR="00BC20D1" w:rsidRPr="00DD566F" w:rsidRDefault="00BC20D1" w:rsidP="00BC20D1">
            <w:pPr>
              <w:pStyle w:val="2"/>
              <w:ind w:left="273"/>
              <w:jc w:val="both"/>
              <w:rPr>
                <w:b w:val="0"/>
              </w:rPr>
            </w:pPr>
            <w:r>
              <w:rPr>
                <w:b w:val="0"/>
              </w:rPr>
              <w:t>2016-2018</w:t>
            </w:r>
          </w:p>
        </w:tc>
        <w:tc>
          <w:tcPr>
            <w:tcW w:w="444" w:type="pct"/>
            <w:tcBorders>
              <w:left w:val="single" w:sz="4" w:space="0" w:color="auto"/>
            </w:tcBorders>
          </w:tcPr>
          <w:p w:rsidR="00BC20D1" w:rsidRPr="00DD566F" w:rsidRDefault="00BC20D1" w:rsidP="000B6347">
            <w:pPr>
              <w:pStyle w:val="2"/>
              <w:ind w:firstLine="273"/>
              <w:jc w:val="both"/>
            </w:pPr>
            <w:r>
              <w:rPr>
                <w:b w:val="0"/>
              </w:rPr>
              <w:t>3</w:t>
            </w:r>
            <w:r w:rsidRPr="00DD566F">
              <w:rPr>
                <w:b w:val="0"/>
              </w:rPr>
              <w:t>000,0</w:t>
            </w:r>
            <w:r>
              <w:rPr>
                <w:b w:val="0"/>
              </w:rPr>
              <w:t xml:space="preserve"> </w:t>
            </w:r>
          </w:p>
          <w:p w:rsidR="00BC20D1" w:rsidRPr="00DD566F" w:rsidRDefault="00BC20D1" w:rsidP="00C716FF">
            <w:pPr>
              <w:spacing w:after="0"/>
            </w:pPr>
          </w:p>
          <w:p w:rsidR="00BC20D1" w:rsidRDefault="00BC20D1" w:rsidP="00C716FF">
            <w:pPr>
              <w:spacing w:after="0"/>
            </w:pPr>
          </w:p>
          <w:p w:rsidR="00BC20D1" w:rsidRDefault="00BC20D1" w:rsidP="00C716FF">
            <w:pPr>
              <w:spacing w:after="0"/>
            </w:pPr>
          </w:p>
          <w:p w:rsidR="00BC20D1" w:rsidRPr="00DD566F" w:rsidRDefault="00BC20D1" w:rsidP="00C716FF">
            <w:pPr>
              <w:spacing w:after="0"/>
            </w:pPr>
          </w:p>
          <w:p w:rsidR="00BC20D1" w:rsidRPr="00DD566F" w:rsidRDefault="00BC20D1" w:rsidP="00C716FF">
            <w:pPr>
              <w:spacing w:after="0"/>
            </w:pPr>
          </w:p>
          <w:p w:rsidR="00BC20D1" w:rsidRDefault="00BC20D1" w:rsidP="00C716FF">
            <w:pPr>
              <w:spacing w:after="0"/>
            </w:pPr>
          </w:p>
          <w:p w:rsidR="00BC20D1" w:rsidRPr="00DD566F" w:rsidRDefault="00BC20D1" w:rsidP="00C716FF">
            <w:pPr>
              <w:spacing w:after="0"/>
            </w:pPr>
          </w:p>
        </w:tc>
        <w:tc>
          <w:tcPr>
            <w:tcW w:w="403" w:type="pct"/>
          </w:tcPr>
          <w:p w:rsidR="00BC20D1" w:rsidRDefault="00BC20D1" w:rsidP="00BC20D1">
            <w:pPr>
              <w:pStyle w:val="2"/>
              <w:jc w:val="both"/>
              <w:rPr>
                <w:b w:val="0"/>
              </w:rPr>
            </w:pPr>
            <w:r>
              <w:rPr>
                <w:b w:val="0"/>
              </w:rPr>
              <w:t>1000</w:t>
            </w: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C716FF" w:rsidRDefault="00C716FF" w:rsidP="00C716FF">
            <w:pPr>
              <w:spacing w:after="0" w:line="240" w:lineRule="auto"/>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Pr="007103DB" w:rsidRDefault="00BC20D1" w:rsidP="00C716FF">
            <w:pPr>
              <w:spacing w:after="0"/>
            </w:pPr>
          </w:p>
        </w:tc>
        <w:tc>
          <w:tcPr>
            <w:tcW w:w="406" w:type="pct"/>
            <w:gridSpan w:val="3"/>
          </w:tcPr>
          <w:p w:rsidR="00BC20D1" w:rsidRDefault="00BC20D1" w:rsidP="00BC20D1">
            <w:pPr>
              <w:pStyle w:val="2"/>
              <w:jc w:val="both"/>
              <w:rPr>
                <w:b w:val="0"/>
              </w:rPr>
            </w:pPr>
            <w:r>
              <w:rPr>
                <w:b w:val="0"/>
              </w:rPr>
              <w:t xml:space="preserve">1000 </w:t>
            </w: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Pr="007103DB" w:rsidRDefault="00BC20D1" w:rsidP="00C716FF">
            <w:pPr>
              <w:spacing w:after="0"/>
            </w:pPr>
          </w:p>
        </w:tc>
        <w:tc>
          <w:tcPr>
            <w:tcW w:w="400" w:type="pct"/>
          </w:tcPr>
          <w:p w:rsidR="00BC20D1" w:rsidRDefault="00BC20D1" w:rsidP="00BC20D1">
            <w:pPr>
              <w:pStyle w:val="2"/>
              <w:jc w:val="both"/>
              <w:rPr>
                <w:b w:val="0"/>
              </w:rPr>
            </w:pPr>
            <w:r>
              <w:rPr>
                <w:b w:val="0"/>
              </w:rPr>
              <w:lastRenderedPageBreak/>
              <w:t>1000</w:t>
            </w: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line="240" w:lineRule="auto"/>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Default="00BC20D1" w:rsidP="00C716FF">
            <w:pPr>
              <w:spacing w:after="0"/>
            </w:pPr>
          </w:p>
          <w:p w:rsidR="00BC20D1" w:rsidRPr="007103DB" w:rsidRDefault="00BC20D1" w:rsidP="00C716FF">
            <w:pPr>
              <w:spacing w:after="0"/>
            </w:pPr>
          </w:p>
        </w:tc>
        <w:tc>
          <w:tcPr>
            <w:tcW w:w="1130" w:type="pct"/>
          </w:tcPr>
          <w:p w:rsidR="00BC20D1" w:rsidRPr="00DD566F" w:rsidRDefault="00BC20D1" w:rsidP="00BC20D1">
            <w:pPr>
              <w:pStyle w:val="2"/>
              <w:jc w:val="both"/>
              <w:rPr>
                <w:b w:val="0"/>
              </w:rPr>
            </w:pPr>
            <w:r w:rsidRPr="00DD566F">
              <w:rPr>
                <w:b w:val="0"/>
              </w:rPr>
              <w:t>Отдел экономики администрации Озинского муниципального района, финансовое управление администрации муниципального района</w:t>
            </w:r>
          </w:p>
        </w:tc>
      </w:tr>
      <w:tr w:rsidR="00BC20D1" w:rsidRPr="0035632E" w:rsidTr="00BC20D1">
        <w:trPr>
          <w:trHeight w:val="258"/>
          <w:jc w:val="center"/>
        </w:trPr>
        <w:tc>
          <w:tcPr>
            <w:tcW w:w="5000" w:type="pct"/>
            <w:gridSpan w:val="11"/>
          </w:tcPr>
          <w:p w:rsidR="00BC20D1" w:rsidRPr="00DD566F" w:rsidRDefault="00BC20D1" w:rsidP="00BC20D1">
            <w:pPr>
              <w:pStyle w:val="2"/>
              <w:rPr>
                <w:b w:val="0"/>
              </w:rPr>
            </w:pPr>
            <w:r w:rsidRPr="00DD566F">
              <w:rPr>
                <w:b w:val="0"/>
              </w:rPr>
              <w:lastRenderedPageBreak/>
              <w:t>3.Развитие правовой имущественной поддержки субъектов малого и среднего предпринимательства</w:t>
            </w:r>
          </w:p>
        </w:tc>
      </w:tr>
      <w:tr w:rsidR="00BC20D1" w:rsidRPr="0035632E" w:rsidTr="00BC20D1">
        <w:trPr>
          <w:trHeight w:val="1399"/>
          <w:jc w:val="center"/>
        </w:trPr>
        <w:tc>
          <w:tcPr>
            <w:tcW w:w="243" w:type="pct"/>
          </w:tcPr>
          <w:p w:rsidR="00BC20D1" w:rsidRPr="00C716FF" w:rsidRDefault="00BC20D1" w:rsidP="00C716FF">
            <w:pPr>
              <w:spacing w:after="0" w:line="240" w:lineRule="auto"/>
              <w:jc w:val="both"/>
              <w:rPr>
                <w:rFonts w:ascii="Times New Roman" w:hAnsi="Times New Roman" w:cs="Times New Roman"/>
              </w:rPr>
            </w:pPr>
            <w:r w:rsidRPr="00C716FF">
              <w:rPr>
                <w:rFonts w:ascii="Times New Roman" w:hAnsi="Times New Roman" w:cs="Times New Roman"/>
              </w:rPr>
              <w:t>3.1.</w:t>
            </w:r>
          </w:p>
        </w:tc>
        <w:tc>
          <w:tcPr>
            <w:tcW w:w="1077" w:type="pct"/>
          </w:tcPr>
          <w:p w:rsidR="00BC20D1" w:rsidRPr="00C716FF" w:rsidRDefault="00BC20D1" w:rsidP="00C716FF">
            <w:pPr>
              <w:spacing w:after="0" w:line="240" w:lineRule="auto"/>
              <w:jc w:val="both"/>
              <w:rPr>
                <w:rFonts w:ascii="Times New Roman" w:hAnsi="Times New Roman" w:cs="Times New Roman"/>
              </w:rPr>
            </w:pPr>
            <w:r w:rsidRPr="00C716FF">
              <w:rPr>
                <w:rFonts w:ascii="Times New Roman" w:hAnsi="Times New Roman" w:cs="Times New Roman"/>
              </w:rPr>
              <w:t>Предоставление муниципального имущества, в том числе земельных участков, в аренду субъектам малого и среднего предпринимательства</w:t>
            </w:r>
          </w:p>
        </w:tc>
        <w:tc>
          <w:tcPr>
            <w:tcW w:w="425" w:type="pct"/>
          </w:tcPr>
          <w:p w:rsidR="00BC20D1" w:rsidRPr="0060523D" w:rsidRDefault="00BC20D1" w:rsidP="00C716FF">
            <w:pPr>
              <w:spacing w:after="0"/>
              <w:jc w:val="both"/>
            </w:pPr>
            <w:r>
              <w:t>-</w:t>
            </w:r>
          </w:p>
        </w:tc>
        <w:tc>
          <w:tcPr>
            <w:tcW w:w="472" w:type="pct"/>
            <w:tcBorders>
              <w:right w:val="single" w:sz="4" w:space="0" w:color="auto"/>
            </w:tcBorders>
          </w:tcPr>
          <w:p w:rsidR="00BC20D1" w:rsidRPr="0060523D" w:rsidRDefault="00BC20D1" w:rsidP="00BC20D1">
            <w:pPr>
              <w:pStyle w:val="2"/>
              <w:jc w:val="both"/>
              <w:rPr>
                <w:b w:val="0"/>
              </w:rPr>
            </w:pPr>
            <w:r w:rsidRPr="0060523D">
              <w:rPr>
                <w:b w:val="0"/>
              </w:rPr>
              <w:t>2016-2018</w:t>
            </w:r>
          </w:p>
        </w:tc>
        <w:tc>
          <w:tcPr>
            <w:tcW w:w="1654" w:type="pct"/>
            <w:gridSpan w:val="6"/>
            <w:tcBorders>
              <w:left w:val="single" w:sz="4" w:space="0" w:color="auto"/>
            </w:tcBorders>
          </w:tcPr>
          <w:p w:rsidR="00BC20D1" w:rsidRPr="00DD566F" w:rsidRDefault="00BC20D1" w:rsidP="00BC20D1">
            <w:pPr>
              <w:pStyle w:val="2"/>
              <w:jc w:val="both"/>
              <w:rPr>
                <w:b w:val="0"/>
              </w:rPr>
            </w:pPr>
            <w:r w:rsidRPr="00DD566F">
              <w:rPr>
                <w:b w:val="0"/>
              </w:rPr>
              <w:t xml:space="preserve"> Источники финансирования не требуются</w:t>
            </w:r>
          </w:p>
        </w:tc>
        <w:tc>
          <w:tcPr>
            <w:tcW w:w="1130" w:type="pct"/>
          </w:tcPr>
          <w:p w:rsidR="00BC20D1" w:rsidRPr="00DD566F" w:rsidRDefault="00BC20D1" w:rsidP="00BC20D1">
            <w:pPr>
              <w:pStyle w:val="2"/>
              <w:jc w:val="both"/>
              <w:rPr>
                <w:b w:val="0"/>
              </w:rPr>
            </w:pPr>
            <w:r w:rsidRPr="00DD566F">
              <w:rPr>
                <w:b w:val="0"/>
              </w:rPr>
              <w:t>Отдел земельно-имущественных отношений администрации Озинского муниципального района</w:t>
            </w:r>
          </w:p>
        </w:tc>
      </w:tr>
      <w:tr w:rsidR="00BC20D1" w:rsidRPr="0035632E" w:rsidTr="00BC20D1">
        <w:trPr>
          <w:trHeight w:val="344"/>
          <w:jc w:val="center"/>
        </w:trPr>
        <w:tc>
          <w:tcPr>
            <w:tcW w:w="5000" w:type="pct"/>
            <w:gridSpan w:val="11"/>
          </w:tcPr>
          <w:p w:rsidR="00BC20D1" w:rsidRPr="00DD566F" w:rsidRDefault="00BC20D1" w:rsidP="00BC20D1">
            <w:pPr>
              <w:pStyle w:val="2"/>
              <w:rPr>
                <w:b w:val="0"/>
              </w:rPr>
            </w:pPr>
            <w:r w:rsidRPr="00DD566F">
              <w:rPr>
                <w:b w:val="0"/>
              </w:rPr>
              <w:t>4.Информационное обеспечение реализации Программы</w:t>
            </w:r>
          </w:p>
        </w:tc>
      </w:tr>
      <w:tr w:rsidR="00BC20D1" w:rsidRPr="0035632E" w:rsidTr="00BC20D1">
        <w:trPr>
          <w:trHeight w:val="533"/>
          <w:jc w:val="center"/>
        </w:trPr>
        <w:tc>
          <w:tcPr>
            <w:tcW w:w="243" w:type="pct"/>
          </w:tcPr>
          <w:p w:rsidR="00BC20D1" w:rsidRPr="00DD566F" w:rsidRDefault="00BC20D1" w:rsidP="00BC20D1">
            <w:pPr>
              <w:spacing w:after="120"/>
              <w:jc w:val="both"/>
            </w:pPr>
            <w:r w:rsidRPr="00DD566F">
              <w:t>4.1.</w:t>
            </w:r>
          </w:p>
        </w:tc>
        <w:tc>
          <w:tcPr>
            <w:tcW w:w="1077" w:type="pct"/>
          </w:tcPr>
          <w:p w:rsidR="00BC20D1" w:rsidRPr="00DD566F" w:rsidRDefault="00BC20D1" w:rsidP="00BC20D1">
            <w:pPr>
              <w:pStyle w:val="2"/>
              <w:jc w:val="both"/>
              <w:rPr>
                <w:b w:val="0"/>
              </w:rPr>
            </w:pPr>
            <w:r w:rsidRPr="00DD566F">
              <w:rPr>
                <w:b w:val="0"/>
              </w:rPr>
              <w:t>Ведение Реестра субъектов малого и среднего предпринимательства – получателей поддержки</w:t>
            </w:r>
          </w:p>
        </w:tc>
        <w:tc>
          <w:tcPr>
            <w:tcW w:w="425" w:type="pct"/>
          </w:tcPr>
          <w:p w:rsidR="00BC20D1" w:rsidRPr="001A1779" w:rsidRDefault="00BC20D1" w:rsidP="00BC20D1">
            <w:pPr>
              <w:jc w:val="both"/>
            </w:pPr>
            <w:r>
              <w:t>-</w:t>
            </w:r>
          </w:p>
        </w:tc>
        <w:tc>
          <w:tcPr>
            <w:tcW w:w="472" w:type="pct"/>
            <w:tcBorders>
              <w:right w:val="single" w:sz="4" w:space="0" w:color="auto"/>
            </w:tcBorders>
          </w:tcPr>
          <w:p w:rsidR="00BC20D1" w:rsidRPr="00DD566F" w:rsidRDefault="00BC20D1" w:rsidP="00BC20D1">
            <w:pPr>
              <w:pStyle w:val="2"/>
              <w:jc w:val="both"/>
              <w:rPr>
                <w:b w:val="0"/>
              </w:rPr>
            </w:pPr>
            <w:r>
              <w:rPr>
                <w:b w:val="0"/>
              </w:rPr>
              <w:t>2016-2018</w:t>
            </w:r>
          </w:p>
        </w:tc>
        <w:tc>
          <w:tcPr>
            <w:tcW w:w="1654" w:type="pct"/>
            <w:gridSpan w:val="6"/>
            <w:tcBorders>
              <w:left w:val="single" w:sz="4" w:space="0" w:color="auto"/>
            </w:tcBorders>
          </w:tcPr>
          <w:p w:rsidR="00BC20D1" w:rsidRPr="00DD566F" w:rsidRDefault="00BC20D1" w:rsidP="00BC20D1">
            <w:pPr>
              <w:pStyle w:val="2"/>
              <w:jc w:val="both"/>
              <w:rPr>
                <w:b w:val="0"/>
              </w:rPr>
            </w:pPr>
            <w:r w:rsidRPr="00DD566F">
              <w:rPr>
                <w:b w:val="0"/>
              </w:rPr>
              <w:t>Финансирование  не требуется</w:t>
            </w:r>
          </w:p>
        </w:tc>
        <w:tc>
          <w:tcPr>
            <w:tcW w:w="1130" w:type="pct"/>
          </w:tcPr>
          <w:p w:rsidR="00BC20D1" w:rsidRPr="00DD566F" w:rsidRDefault="00BC20D1" w:rsidP="00BC20D1">
            <w:pPr>
              <w:pStyle w:val="2"/>
              <w:jc w:val="both"/>
              <w:rPr>
                <w:b w:val="0"/>
              </w:rPr>
            </w:pPr>
            <w:r w:rsidRPr="00DD566F">
              <w:rPr>
                <w:b w:val="0"/>
              </w:rPr>
              <w:t>Отдел экономики администрация Озинского муниципального района</w:t>
            </w:r>
          </w:p>
          <w:p w:rsidR="00BC20D1" w:rsidRPr="00DD566F" w:rsidRDefault="00BC20D1" w:rsidP="00BC20D1">
            <w:pPr>
              <w:pStyle w:val="2"/>
              <w:jc w:val="both"/>
              <w:rPr>
                <w:b w:val="0"/>
              </w:rPr>
            </w:pPr>
          </w:p>
        </w:tc>
      </w:tr>
      <w:tr w:rsidR="00BC20D1" w:rsidRPr="0035632E" w:rsidTr="00BC20D1">
        <w:trPr>
          <w:trHeight w:val="675"/>
          <w:jc w:val="center"/>
        </w:trPr>
        <w:tc>
          <w:tcPr>
            <w:tcW w:w="243" w:type="pct"/>
          </w:tcPr>
          <w:p w:rsidR="00BC20D1" w:rsidRPr="00DD566F" w:rsidRDefault="00BC20D1" w:rsidP="00BC20D1">
            <w:pPr>
              <w:spacing w:after="120"/>
              <w:jc w:val="both"/>
            </w:pPr>
            <w:r w:rsidRPr="00DD566F">
              <w:t>4.2.</w:t>
            </w:r>
          </w:p>
        </w:tc>
        <w:tc>
          <w:tcPr>
            <w:tcW w:w="1077" w:type="pct"/>
          </w:tcPr>
          <w:p w:rsidR="00BC20D1" w:rsidRPr="00DD566F" w:rsidRDefault="00BC20D1" w:rsidP="00BC20D1">
            <w:pPr>
              <w:pStyle w:val="2"/>
              <w:jc w:val="both"/>
            </w:pPr>
            <w:r w:rsidRPr="00DD566F">
              <w:rPr>
                <w:b w:val="0"/>
              </w:rPr>
              <w:t>Размещение информационных материалов и статей по малому и среднему предпринимательству на официальном сайте администрации и в средствах массовой информации Озинского муниципального района</w:t>
            </w:r>
          </w:p>
        </w:tc>
        <w:tc>
          <w:tcPr>
            <w:tcW w:w="425" w:type="pct"/>
          </w:tcPr>
          <w:p w:rsidR="00BC20D1" w:rsidRPr="00C716FF" w:rsidRDefault="00BC20D1" w:rsidP="00C716FF">
            <w:pPr>
              <w:spacing w:after="0" w:line="240" w:lineRule="auto"/>
              <w:jc w:val="both"/>
              <w:rPr>
                <w:rFonts w:ascii="Times New Roman" w:hAnsi="Times New Roman" w:cs="Times New Roman"/>
              </w:rPr>
            </w:pPr>
            <w:r w:rsidRPr="00C716FF">
              <w:rPr>
                <w:rFonts w:ascii="Times New Roman" w:hAnsi="Times New Roman" w:cs="Times New Roman"/>
              </w:rPr>
              <w:t>Средства бюджета Озинского  муниципального района, внебюджетные средства</w:t>
            </w:r>
          </w:p>
        </w:tc>
        <w:tc>
          <w:tcPr>
            <w:tcW w:w="472" w:type="pct"/>
            <w:tcBorders>
              <w:right w:val="single" w:sz="4" w:space="0" w:color="auto"/>
            </w:tcBorders>
          </w:tcPr>
          <w:p w:rsidR="00BC20D1" w:rsidRPr="00DD566F" w:rsidRDefault="00BC20D1" w:rsidP="00BC20D1">
            <w:pPr>
              <w:pStyle w:val="2"/>
              <w:jc w:val="both"/>
              <w:rPr>
                <w:b w:val="0"/>
              </w:rPr>
            </w:pPr>
            <w:r>
              <w:rPr>
                <w:b w:val="0"/>
              </w:rPr>
              <w:t>2016-2018</w:t>
            </w:r>
          </w:p>
        </w:tc>
        <w:tc>
          <w:tcPr>
            <w:tcW w:w="1654" w:type="pct"/>
            <w:gridSpan w:val="6"/>
            <w:tcBorders>
              <w:left w:val="single" w:sz="4" w:space="0" w:color="auto"/>
            </w:tcBorders>
          </w:tcPr>
          <w:p w:rsidR="00BC20D1" w:rsidRPr="00DD566F" w:rsidRDefault="00BC20D1" w:rsidP="00BC20D1">
            <w:pPr>
              <w:pStyle w:val="2"/>
              <w:jc w:val="both"/>
              <w:rPr>
                <w:b w:val="0"/>
              </w:rPr>
            </w:pPr>
            <w:r w:rsidRPr="00DD566F">
              <w:rPr>
                <w:b w:val="0"/>
              </w:rPr>
              <w:t>В пределах бюджетных ассигнований, выделяемых на основную деятельность</w:t>
            </w:r>
          </w:p>
        </w:tc>
        <w:tc>
          <w:tcPr>
            <w:tcW w:w="1130" w:type="pct"/>
          </w:tcPr>
          <w:p w:rsidR="00BC20D1" w:rsidRPr="00DD566F" w:rsidRDefault="00BC20D1" w:rsidP="00BC20D1">
            <w:pPr>
              <w:pStyle w:val="2"/>
              <w:jc w:val="both"/>
              <w:rPr>
                <w:b w:val="0"/>
              </w:rPr>
            </w:pPr>
            <w:r w:rsidRPr="00DD566F">
              <w:rPr>
                <w:b w:val="0"/>
              </w:rPr>
              <w:t>Органы Администрации Озинского муниципального района</w:t>
            </w:r>
          </w:p>
        </w:tc>
      </w:tr>
      <w:tr w:rsidR="00BC20D1" w:rsidRPr="0035632E" w:rsidTr="00BC20D1">
        <w:trPr>
          <w:trHeight w:val="817"/>
          <w:jc w:val="center"/>
        </w:trPr>
        <w:tc>
          <w:tcPr>
            <w:tcW w:w="243" w:type="pct"/>
          </w:tcPr>
          <w:p w:rsidR="00BC20D1" w:rsidRPr="00DD566F" w:rsidRDefault="00BC20D1" w:rsidP="00BC20D1">
            <w:pPr>
              <w:spacing w:after="120"/>
              <w:jc w:val="both"/>
            </w:pPr>
            <w:r w:rsidRPr="00DD566F">
              <w:t>4.3.</w:t>
            </w:r>
          </w:p>
        </w:tc>
        <w:tc>
          <w:tcPr>
            <w:tcW w:w="1077" w:type="pct"/>
          </w:tcPr>
          <w:p w:rsidR="00BC20D1" w:rsidRPr="00DD566F" w:rsidRDefault="00BC20D1" w:rsidP="00BC20D1">
            <w:pPr>
              <w:pStyle w:val="2"/>
              <w:jc w:val="both"/>
              <w:rPr>
                <w:b w:val="0"/>
              </w:rPr>
            </w:pPr>
            <w:r w:rsidRPr="00DD566F">
              <w:rPr>
                <w:b w:val="0"/>
              </w:rPr>
              <w:t xml:space="preserve"> Информирование  субъектов малого и среднего предпринимательства о проведении  областного конкурса «Предприниматель Саратовской Губернии», участие предпринимателей в конкурсе</w:t>
            </w:r>
          </w:p>
        </w:tc>
        <w:tc>
          <w:tcPr>
            <w:tcW w:w="425" w:type="pct"/>
          </w:tcPr>
          <w:p w:rsidR="00BC20D1" w:rsidRPr="00DD566F" w:rsidRDefault="00BC20D1" w:rsidP="00BC20D1">
            <w:pPr>
              <w:jc w:val="both"/>
            </w:pPr>
            <w:r>
              <w:t>-</w:t>
            </w:r>
          </w:p>
        </w:tc>
        <w:tc>
          <w:tcPr>
            <w:tcW w:w="472" w:type="pct"/>
            <w:tcBorders>
              <w:right w:val="single" w:sz="4" w:space="0" w:color="auto"/>
            </w:tcBorders>
          </w:tcPr>
          <w:p w:rsidR="00BC20D1" w:rsidRPr="00DD566F" w:rsidRDefault="00BC20D1" w:rsidP="00BC20D1">
            <w:pPr>
              <w:pStyle w:val="2"/>
              <w:jc w:val="both"/>
              <w:rPr>
                <w:b w:val="0"/>
              </w:rPr>
            </w:pPr>
            <w:r>
              <w:rPr>
                <w:b w:val="0"/>
              </w:rPr>
              <w:t>2016-2018</w:t>
            </w:r>
          </w:p>
        </w:tc>
        <w:tc>
          <w:tcPr>
            <w:tcW w:w="1654" w:type="pct"/>
            <w:gridSpan w:val="6"/>
            <w:tcBorders>
              <w:left w:val="single" w:sz="4" w:space="0" w:color="auto"/>
            </w:tcBorders>
          </w:tcPr>
          <w:p w:rsidR="00BC20D1" w:rsidRPr="00FD7708" w:rsidRDefault="00BC20D1" w:rsidP="00BC20D1">
            <w:pPr>
              <w:spacing w:after="120"/>
              <w:jc w:val="both"/>
            </w:pPr>
            <w:r w:rsidRPr="00FD7708">
              <w:t>Финансирование не требуется</w:t>
            </w:r>
          </w:p>
        </w:tc>
        <w:tc>
          <w:tcPr>
            <w:tcW w:w="1130" w:type="pct"/>
          </w:tcPr>
          <w:p w:rsidR="00BC20D1" w:rsidRPr="00DD566F" w:rsidRDefault="00BC20D1" w:rsidP="00BC20D1">
            <w:pPr>
              <w:spacing w:after="120"/>
              <w:jc w:val="both"/>
            </w:pPr>
            <w:r w:rsidRPr="00DD566F">
              <w:t>Отдел экономики администрации Озинского муниципального района</w:t>
            </w:r>
          </w:p>
        </w:tc>
      </w:tr>
      <w:tr w:rsidR="00BC20D1" w:rsidRPr="0035632E" w:rsidTr="00BC20D1">
        <w:trPr>
          <w:trHeight w:val="356"/>
          <w:jc w:val="center"/>
        </w:trPr>
        <w:tc>
          <w:tcPr>
            <w:tcW w:w="5000" w:type="pct"/>
            <w:gridSpan w:val="11"/>
          </w:tcPr>
          <w:p w:rsidR="00BC20D1" w:rsidRPr="00DD566F" w:rsidRDefault="00BC20D1" w:rsidP="00BC20D1">
            <w:pPr>
              <w:spacing w:after="120"/>
              <w:jc w:val="center"/>
            </w:pPr>
            <w:r w:rsidRPr="00DD566F">
              <w:lastRenderedPageBreak/>
              <w:t>5.Формирование положительного имиджа предприятий малого и среднего предприн</w:t>
            </w:r>
            <w:r>
              <w:t>и</w:t>
            </w:r>
            <w:r w:rsidRPr="00DD566F">
              <w:t>мательства</w:t>
            </w:r>
          </w:p>
        </w:tc>
      </w:tr>
      <w:tr w:rsidR="00BC20D1" w:rsidRPr="0035632E" w:rsidTr="00BC20D1">
        <w:trPr>
          <w:trHeight w:val="817"/>
          <w:jc w:val="center"/>
        </w:trPr>
        <w:tc>
          <w:tcPr>
            <w:tcW w:w="243" w:type="pct"/>
          </w:tcPr>
          <w:p w:rsidR="00BC20D1" w:rsidRPr="00DD566F" w:rsidRDefault="00BC20D1" w:rsidP="00BC20D1">
            <w:pPr>
              <w:spacing w:after="120"/>
              <w:jc w:val="both"/>
            </w:pPr>
            <w:r>
              <w:t>5.1</w:t>
            </w:r>
            <w:r w:rsidRPr="00DD566F">
              <w:t>.</w:t>
            </w:r>
          </w:p>
        </w:tc>
        <w:tc>
          <w:tcPr>
            <w:tcW w:w="1077" w:type="pct"/>
          </w:tcPr>
          <w:p w:rsidR="00BC20D1" w:rsidRPr="00DD566F" w:rsidRDefault="00BC20D1" w:rsidP="00BC20D1">
            <w:pPr>
              <w:pStyle w:val="2"/>
              <w:jc w:val="both"/>
              <w:rPr>
                <w:b w:val="0"/>
              </w:rPr>
            </w:pPr>
            <w:r w:rsidRPr="00DD566F">
              <w:rPr>
                <w:b w:val="0"/>
              </w:rPr>
              <w:t xml:space="preserve">Проведение конференций, «круглых столов»,  выставок продукции собственного производства местных товаропроизводителей на территории Озинского муниципального района </w:t>
            </w:r>
          </w:p>
        </w:tc>
        <w:tc>
          <w:tcPr>
            <w:tcW w:w="425" w:type="pct"/>
          </w:tcPr>
          <w:p w:rsidR="00BC20D1" w:rsidRPr="00DD566F" w:rsidRDefault="00BC20D1" w:rsidP="00BC20D1">
            <w:pPr>
              <w:jc w:val="both"/>
              <w:rPr>
                <w:b/>
              </w:rPr>
            </w:pPr>
            <w:r>
              <w:rPr>
                <w:b/>
              </w:rPr>
              <w:t>-</w:t>
            </w:r>
          </w:p>
        </w:tc>
        <w:tc>
          <w:tcPr>
            <w:tcW w:w="472" w:type="pct"/>
            <w:tcBorders>
              <w:right w:val="single" w:sz="4" w:space="0" w:color="auto"/>
            </w:tcBorders>
          </w:tcPr>
          <w:p w:rsidR="00BC20D1" w:rsidRPr="00DD566F" w:rsidRDefault="00BC20D1" w:rsidP="00BC20D1">
            <w:pPr>
              <w:pStyle w:val="2"/>
              <w:jc w:val="both"/>
              <w:rPr>
                <w:b w:val="0"/>
              </w:rPr>
            </w:pPr>
            <w:r>
              <w:rPr>
                <w:b w:val="0"/>
              </w:rPr>
              <w:t>2016-2018</w:t>
            </w:r>
          </w:p>
        </w:tc>
        <w:tc>
          <w:tcPr>
            <w:tcW w:w="1654" w:type="pct"/>
            <w:gridSpan w:val="6"/>
            <w:tcBorders>
              <w:left w:val="single" w:sz="4" w:space="0" w:color="auto"/>
            </w:tcBorders>
          </w:tcPr>
          <w:p w:rsidR="00BC20D1" w:rsidRPr="00FD7708" w:rsidRDefault="00BC20D1" w:rsidP="00BC20D1">
            <w:pPr>
              <w:spacing w:after="120"/>
              <w:jc w:val="both"/>
            </w:pPr>
            <w:r w:rsidRPr="00FD7708">
              <w:t>Финансирование  не требуется</w:t>
            </w:r>
          </w:p>
        </w:tc>
        <w:tc>
          <w:tcPr>
            <w:tcW w:w="1130" w:type="pct"/>
          </w:tcPr>
          <w:p w:rsidR="00BC20D1" w:rsidRPr="00DD566F" w:rsidRDefault="00BC20D1" w:rsidP="00BC20D1">
            <w:pPr>
              <w:spacing w:after="120"/>
              <w:jc w:val="both"/>
            </w:pPr>
            <w:r w:rsidRPr="00DD566F">
              <w:t>Отдел экономики администрации Озинского муниципального района</w:t>
            </w:r>
          </w:p>
        </w:tc>
      </w:tr>
      <w:tr w:rsidR="00BC20D1" w:rsidRPr="0035632E" w:rsidTr="00BC20D1">
        <w:trPr>
          <w:trHeight w:val="817"/>
          <w:jc w:val="center"/>
        </w:trPr>
        <w:tc>
          <w:tcPr>
            <w:tcW w:w="243" w:type="pct"/>
          </w:tcPr>
          <w:p w:rsidR="00BC20D1" w:rsidRPr="00DD566F" w:rsidRDefault="00BC20D1" w:rsidP="00BC20D1">
            <w:pPr>
              <w:spacing w:after="120"/>
              <w:jc w:val="both"/>
            </w:pPr>
            <w:r>
              <w:t>5.2</w:t>
            </w:r>
            <w:r w:rsidRPr="00DD566F">
              <w:t>.</w:t>
            </w:r>
          </w:p>
        </w:tc>
        <w:tc>
          <w:tcPr>
            <w:tcW w:w="1077" w:type="pct"/>
          </w:tcPr>
          <w:p w:rsidR="00BC20D1" w:rsidRPr="00DD566F" w:rsidRDefault="00BC20D1" w:rsidP="00BC20D1">
            <w:pPr>
              <w:pStyle w:val="2"/>
              <w:jc w:val="both"/>
              <w:rPr>
                <w:b w:val="0"/>
              </w:rPr>
            </w:pPr>
            <w:r w:rsidRPr="00DD566F">
              <w:rPr>
                <w:b w:val="0"/>
              </w:rPr>
              <w:t>Проведение рекламных мероприятий, участие ОМС в форумах, конференциях, проводимых на областном уровне, с обязательным привлечением к участию в данных мероприятиях наиболее передовых местных представителей малого бизнеса</w:t>
            </w:r>
          </w:p>
        </w:tc>
        <w:tc>
          <w:tcPr>
            <w:tcW w:w="425" w:type="pct"/>
          </w:tcPr>
          <w:p w:rsidR="00BC20D1" w:rsidRPr="00DD566F" w:rsidRDefault="00BC20D1" w:rsidP="00BC20D1">
            <w:pPr>
              <w:jc w:val="both"/>
              <w:rPr>
                <w:b/>
              </w:rPr>
            </w:pPr>
            <w:r>
              <w:rPr>
                <w:b/>
              </w:rPr>
              <w:t>-</w:t>
            </w:r>
          </w:p>
        </w:tc>
        <w:tc>
          <w:tcPr>
            <w:tcW w:w="472" w:type="pct"/>
            <w:tcBorders>
              <w:right w:val="single" w:sz="4" w:space="0" w:color="auto"/>
            </w:tcBorders>
          </w:tcPr>
          <w:p w:rsidR="00BC20D1" w:rsidRPr="00DD566F" w:rsidRDefault="00BC20D1" w:rsidP="00BC20D1">
            <w:pPr>
              <w:pStyle w:val="2"/>
              <w:jc w:val="both"/>
              <w:rPr>
                <w:b w:val="0"/>
              </w:rPr>
            </w:pPr>
            <w:r>
              <w:rPr>
                <w:b w:val="0"/>
              </w:rPr>
              <w:t>2016-2018</w:t>
            </w:r>
          </w:p>
        </w:tc>
        <w:tc>
          <w:tcPr>
            <w:tcW w:w="1654" w:type="pct"/>
            <w:gridSpan w:val="6"/>
            <w:tcBorders>
              <w:left w:val="single" w:sz="4" w:space="0" w:color="auto"/>
            </w:tcBorders>
          </w:tcPr>
          <w:p w:rsidR="00BC20D1" w:rsidRPr="00FD7708" w:rsidRDefault="00BC20D1" w:rsidP="00BC20D1">
            <w:pPr>
              <w:spacing w:after="120"/>
              <w:jc w:val="both"/>
            </w:pPr>
            <w:r w:rsidRPr="00FD7708">
              <w:t>Финансирование  не требуется</w:t>
            </w:r>
          </w:p>
        </w:tc>
        <w:tc>
          <w:tcPr>
            <w:tcW w:w="1130" w:type="pct"/>
          </w:tcPr>
          <w:p w:rsidR="00BC20D1" w:rsidRPr="00DD566F" w:rsidRDefault="00BC20D1" w:rsidP="00BC20D1">
            <w:pPr>
              <w:spacing w:after="120"/>
              <w:jc w:val="both"/>
            </w:pPr>
            <w:r w:rsidRPr="00DD566F">
              <w:t>Отдел экономики администрации Озинского муниципального района</w:t>
            </w:r>
          </w:p>
        </w:tc>
      </w:tr>
      <w:tr w:rsidR="00BC20D1" w:rsidRPr="0035632E" w:rsidTr="00BC20D1">
        <w:trPr>
          <w:trHeight w:val="817"/>
          <w:jc w:val="center"/>
        </w:trPr>
        <w:tc>
          <w:tcPr>
            <w:tcW w:w="243" w:type="pct"/>
          </w:tcPr>
          <w:p w:rsidR="00BC20D1" w:rsidRPr="00DD566F" w:rsidRDefault="00BC20D1" w:rsidP="00BC20D1">
            <w:pPr>
              <w:spacing w:after="120"/>
              <w:jc w:val="both"/>
            </w:pPr>
            <w:r>
              <w:t>5.3.</w:t>
            </w:r>
          </w:p>
        </w:tc>
        <w:tc>
          <w:tcPr>
            <w:tcW w:w="1077" w:type="pct"/>
          </w:tcPr>
          <w:p w:rsidR="00BC20D1" w:rsidRPr="00DD566F" w:rsidRDefault="00BC20D1" w:rsidP="00BC20D1">
            <w:pPr>
              <w:pStyle w:val="2"/>
              <w:jc w:val="both"/>
            </w:pPr>
            <w:r w:rsidRPr="00DD566F">
              <w:rPr>
                <w:b w:val="0"/>
              </w:rPr>
              <w:t>Поддержка и сопровождение инвестиционных проектов и бизнес-планов субъектов малого предпринимательства: экспертная оценка проектов, предварительная оценка бизнес-планов</w:t>
            </w:r>
          </w:p>
        </w:tc>
        <w:tc>
          <w:tcPr>
            <w:tcW w:w="425" w:type="pct"/>
          </w:tcPr>
          <w:p w:rsidR="00BC20D1" w:rsidRPr="00DD566F" w:rsidRDefault="00BC20D1" w:rsidP="00BC20D1">
            <w:pPr>
              <w:jc w:val="both"/>
              <w:rPr>
                <w:b/>
              </w:rPr>
            </w:pPr>
            <w:r>
              <w:rPr>
                <w:b/>
              </w:rPr>
              <w:t>-</w:t>
            </w:r>
          </w:p>
        </w:tc>
        <w:tc>
          <w:tcPr>
            <w:tcW w:w="472" w:type="pct"/>
            <w:tcBorders>
              <w:right w:val="single" w:sz="4" w:space="0" w:color="auto"/>
            </w:tcBorders>
          </w:tcPr>
          <w:p w:rsidR="00BC20D1" w:rsidRPr="00DD566F" w:rsidRDefault="00BC20D1" w:rsidP="00BC20D1">
            <w:pPr>
              <w:pStyle w:val="2"/>
              <w:jc w:val="both"/>
              <w:rPr>
                <w:b w:val="0"/>
              </w:rPr>
            </w:pPr>
            <w:r>
              <w:rPr>
                <w:b w:val="0"/>
              </w:rPr>
              <w:t>2016-2018</w:t>
            </w:r>
          </w:p>
        </w:tc>
        <w:tc>
          <w:tcPr>
            <w:tcW w:w="1654" w:type="pct"/>
            <w:gridSpan w:val="6"/>
            <w:tcBorders>
              <w:left w:val="single" w:sz="4" w:space="0" w:color="auto"/>
            </w:tcBorders>
          </w:tcPr>
          <w:p w:rsidR="00BC20D1" w:rsidRPr="00DD566F" w:rsidRDefault="00BC20D1" w:rsidP="00BC20D1">
            <w:pPr>
              <w:pStyle w:val="2"/>
              <w:jc w:val="both"/>
              <w:rPr>
                <w:b w:val="0"/>
              </w:rPr>
            </w:pPr>
            <w:r w:rsidRPr="00DD566F">
              <w:rPr>
                <w:b w:val="0"/>
              </w:rPr>
              <w:t>Финансирование не требуется</w:t>
            </w:r>
          </w:p>
        </w:tc>
        <w:tc>
          <w:tcPr>
            <w:tcW w:w="1130" w:type="pct"/>
          </w:tcPr>
          <w:p w:rsidR="00BC20D1" w:rsidRPr="00DD566F" w:rsidRDefault="00BC20D1" w:rsidP="00BC20D1">
            <w:pPr>
              <w:pStyle w:val="2"/>
              <w:jc w:val="both"/>
              <w:rPr>
                <w:b w:val="0"/>
              </w:rPr>
            </w:pPr>
            <w:r w:rsidRPr="00DD566F">
              <w:rPr>
                <w:b w:val="0"/>
              </w:rPr>
              <w:t>Отдел экономики администрации Озинского муниципального района</w:t>
            </w:r>
          </w:p>
          <w:p w:rsidR="00BC20D1" w:rsidRPr="00DD566F" w:rsidRDefault="00BC20D1" w:rsidP="00BC20D1">
            <w:pPr>
              <w:spacing w:after="120"/>
              <w:jc w:val="both"/>
            </w:pPr>
          </w:p>
        </w:tc>
      </w:tr>
      <w:tr w:rsidR="00BC20D1" w:rsidRPr="0035632E" w:rsidTr="00BC20D1">
        <w:trPr>
          <w:trHeight w:val="817"/>
          <w:jc w:val="center"/>
        </w:trPr>
        <w:tc>
          <w:tcPr>
            <w:tcW w:w="243" w:type="pct"/>
          </w:tcPr>
          <w:p w:rsidR="00BC20D1" w:rsidRPr="00DD566F" w:rsidRDefault="00BC20D1" w:rsidP="00BC20D1">
            <w:pPr>
              <w:spacing w:after="120"/>
              <w:jc w:val="both"/>
            </w:pPr>
            <w:r>
              <w:t>5.4</w:t>
            </w:r>
            <w:r w:rsidRPr="00DD566F">
              <w:t>.</w:t>
            </w:r>
          </w:p>
        </w:tc>
        <w:tc>
          <w:tcPr>
            <w:tcW w:w="1077" w:type="pct"/>
          </w:tcPr>
          <w:p w:rsidR="00BC20D1" w:rsidRPr="00DD566F" w:rsidRDefault="00BC20D1" w:rsidP="00BC20D1">
            <w:pPr>
              <w:pStyle w:val="2"/>
              <w:jc w:val="both"/>
              <w:rPr>
                <w:b w:val="0"/>
              </w:rPr>
            </w:pPr>
            <w:r w:rsidRPr="00DD566F">
              <w:rPr>
                <w:b w:val="0"/>
              </w:rPr>
              <w:t xml:space="preserve">Участие субъектов малого и среднего предпринимательства в областном конкурсе «Предприниматель Саратовской Губернии» </w:t>
            </w:r>
          </w:p>
        </w:tc>
        <w:tc>
          <w:tcPr>
            <w:tcW w:w="425" w:type="pct"/>
          </w:tcPr>
          <w:p w:rsidR="00BC20D1" w:rsidRPr="00DD566F" w:rsidRDefault="00BC20D1" w:rsidP="00BC20D1">
            <w:pPr>
              <w:jc w:val="both"/>
            </w:pPr>
            <w:r>
              <w:t>-</w:t>
            </w:r>
          </w:p>
        </w:tc>
        <w:tc>
          <w:tcPr>
            <w:tcW w:w="472" w:type="pct"/>
            <w:tcBorders>
              <w:right w:val="single" w:sz="4" w:space="0" w:color="auto"/>
            </w:tcBorders>
          </w:tcPr>
          <w:p w:rsidR="00BC20D1" w:rsidRPr="00DD566F" w:rsidRDefault="00BC20D1" w:rsidP="00BC20D1">
            <w:pPr>
              <w:pStyle w:val="2"/>
              <w:jc w:val="both"/>
              <w:rPr>
                <w:b w:val="0"/>
              </w:rPr>
            </w:pPr>
            <w:r>
              <w:rPr>
                <w:b w:val="0"/>
              </w:rPr>
              <w:t>2016-2018</w:t>
            </w:r>
          </w:p>
        </w:tc>
        <w:tc>
          <w:tcPr>
            <w:tcW w:w="1654" w:type="pct"/>
            <w:gridSpan w:val="6"/>
            <w:tcBorders>
              <w:left w:val="single" w:sz="4" w:space="0" w:color="auto"/>
            </w:tcBorders>
          </w:tcPr>
          <w:p w:rsidR="00BC20D1" w:rsidRPr="00DD566F" w:rsidRDefault="00BC20D1" w:rsidP="00BC20D1">
            <w:pPr>
              <w:pStyle w:val="2"/>
              <w:jc w:val="both"/>
              <w:rPr>
                <w:b w:val="0"/>
              </w:rPr>
            </w:pPr>
            <w:r w:rsidRPr="00DD566F">
              <w:rPr>
                <w:b w:val="0"/>
              </w:rPr>
              <w:t>Финансирование не требуется</w:t>
            </w:r>
          </w:p>
        </w:tc>
        <w:tc>
          <w:tcPr>
            <w:tcW w:w="1130" w:type="pct"/>
          </w:tcPr>
          <w:p w:rsidR="00BC20D1" w:rsidRPr="00DD566F" w:rsidRDefault="00BC20D1" w:rsidP="00BC20D1">
            <w:pPr>
              <w:pStyle w:val="2"/>
              <w:jc w:val="both"/>
              <w:rPr>
                <w:b w:val="0"/>
              </w:rPr>
            </w:pPr>
            <w:r w:rsidRPr="00DD566F">
              <w:rPr>
                <w:b w:val="0"/>
              </w:rPr>
              <w:t>Отдел экономики администрации Озинского муниципального района</w:t>
            </w:r>
          </w:p>
        </w:tc>
      </w:tr>
      <w:tr w:rsidR="00BC20D1" w:rsidRPr="0035632E" w:rsidTr="00BC20D1">
        <w:trPr>
          <w:trHeight w:val="505"/>
          <w:jc w:val="center"/>
        </w:trPr>
        <w:tc>
          <w:tcPr>
            <w:tcW w:w="5000" w:type="pct"/>
            <w:gridSpan w:val="11"/>
          </w:tcPr>
          <w:p w:rsidR="00BC20D1" w:rsidRPr="00DD566F" w:rsidRDefault="00BC20D1" w:rsidP="00BC20D1">
            <w:pPr>
              <w:pStyle w:val="2"/>
              <w:rPr>
                <w:b w:val="0"/>
              </w:rPr>
            </w:pPr>
            <w:r w:rsidRPr="00DD566F">
              <w:rPr>
                <w:b w:val="0"/>
              </w:rPr>
              <w:lastRenderedPageBreak/>
              <w:t>6.Поддержка субъектов малого и среднего предпринимательства в области подготовки, переподготовки и повышения квалификации кадров</w:t>
            </w:r>
          </w:p>
        </w:tc>
      </w:tr>
      <w:tr w:rsidR="00BC20D1" w:rsidRPr="0035632E" w:rsidTr="00BC20D1">
        <w:trPr>
          <w:trHeight w:val="817"/>
          <w:jc w:val="center"/>
        </w:trPr>
        <w:tc>
          <w:tcPr>
            <w:tcW w:w="243" w:type="pct"/>
          </w:tcPr>
          <w:p w:rsidR="00BC20D1" w:rsidRPr="00DD566F" w:rsidRDefault="00BC20D1" w:rsidP="00C716FF">
            <w:pPr>
              <w:spacing w:after="0"/>
              <w:jc w:val="both"/>
            </w:pPr>
            <w:r w:rsidRPr="00DD566F">
              <w:t>6.1.</w:t>
            </w:r>
          </w:p>
        </w:tc>
        <w:tc>
          <w:tcPr>
            <w:tcW w:w="1077" w:type="pct"/>
          </w:tcPr>
          <w:p w:rsidR="00BC20D1" w:rsidRPr="00DD566F" w:rsidRDefault="00BC20D1" w:rsidP="00BC20D1">
            <w:pPr>
              <w:pStyle w:val="2"/>
              <w:jc w:val="both"/>
            </w:pPr>
            <w:r w:rsidRPr="00DD566F">
              <w:rPr>
                <w:b w:val="0"/>
              </w:rPr>
              <w:t>Повышение квалификации сотрудников, занимающихся вопросами развития и поддержки малого предпринимательства с целью создания и поддержания благоприятного климата для развития предпринимательства на территории муниципального района</w:t>
            </w:r>
          </w:p>
        </w:tc>
        <w:tc>
          <w:tcPr>
            <w:tcW w:w="425" w:type="pct"/>
          </w:tcPr>
          <w:p w:rsidR="00BC20D1" w:rsidRPr="00C716FF" w:rsidRDefault="00BC20D1" w:rsidP="00C716FF">
            <w:pPr>
              <w:spacing w:after="0" w:line="240" w:lineRule="auto"/>
              <w:jc w:val="both"/>
              <w:rPr>
                <w:rFonts w:ascii="Times New Roman" w:hAnsi="Times New Roman" w:cs="Times New Roman"/>
              </w:rPr>
            </w:pPr>
            <w:r w:rsidRPr="00C716FF">
              <w:rPr>
                <w:rFonts w:ascii="Times New Roman" w:hAnsi="Times New Roman" w:cs="Times New Roman"/>
              </w:rPr>
              <w:t>Средства бюджета Озинского муниципального района</w:t>
            </w:r>
          </w:p>
        </w:tc>
        <w:tc>
          <w:tcPr>
            <w:tcW w:w="472" w:type="pct"/>
            <w:tcBorders>
              <w:right w:val="single" w:sz="4" w:space="0" w:color="auto"/>
            </w:tcBorders>
          </w:tcPr>
          <w:p w:rsidR="00BC20D1" w:rsidRPr="00DD566F" w:rsidRDefault="00BC20D1" w:rsidP="00BC20D1">
            <w:pPr>
              <w:pStyle w:val="2"/>
              <w:jc w:val="both"/>
              <w:rPr>
                <w:b w:val="0"/>
              </w:rPr>
            </w:pPr>
            <w:r>
              <w:rPr>
                <w:b w:val="0"/>
              </w:rPr>
              <w:t>2016-2018</w:t>
            </w:r>
          </w:p>
        </w:tc>
        <w:tc>
          <w:tcPr>
            <w:tcW w:w="1654" w:type="pct"/>
            <w:gridSpan w:val="6"/>
            <w:tcBorders>
              <w:left w:val="single" w:sz="4" w:space="0" w:color="auto"/>
            </w:tcBorders>
          </w:tcPr>
          <w:p w:rsidR="00BC20D1" w:rsidRPr="00DD566F" w:rsidRDefault="00BC20D1" w:rsidP="00BC20D1">
            <w:pPr>
              <w:pStyle w:val="2"/>
              <w:jc w:val="both"/>
              <w:rPr>
                <w:b w:val="0"/>
              </w:rPr>
            </w:pPr>
            <w:r w:rsidRPr="00DD566F">
              <w:rPr>
                <w:b w:val="0"/>
              </w:rPr>
              <w:t>В пределах бюджетных ассигнований, выделяемых на основную деятельность</w:t>
            </w:r>
          </w:p>
        </w:tc>
        <w:tc>
          <w:tcPr>
            <w:tcW w:w="1130" w:type="pct"/>
          </w:tcPr>
          <w:p w:rsidR="00BC20D1" w:rsidRPr="00DD566F" w:rsidRDefault="00BC20D1" w:rsidP="00BC20D1">
            <w:pPr>
              <w:pStyle w:val="2"/>
              <w:jc w:val="both"/>
              <w:rPr>
                <w:b w:val="0"/>
              </w:rPr>
            </w:pPr>
            <w:r w:rsidRPr="00DD566F">
              <w:rPr>
                <w:b w:val="0"/>
              </w:rPr>
              <w:t>Отдел экономики администрации Озинского муниципального района</w:t>
            </w:r>
          </w:p>
        </w:tc>
      </w:tr>
      <w:tr w:rsidR="00BC20D1" w:rsidRPr="0035632E" w:rsidTr="00BC20D1">
        <w:trPr>
          <w:trHeight w:val="817"/>
          <w:jc w:val="center"/>
        </w:trPr>
        <w:tc>
          <w:tcPr>
            <w:tcW w:w="243" w:type="pct"/>
          </w:tcPr>
          <w:p w:rsidR="00BC20D1" w:rsidRPr="00DD566F" w:rsidRDefault="00BC20D1" w:rsidP="00C716FF">
            <w:pPr>
              <w:spacing w:after="0"/>
              <w:jc w:val="both"/>
            </w:pPr>
          </w:p>
        </w:tc>
        <w:tc>
          <w:tcPr>
            <w:tcW w:w="1077" w:type="pct"/>
          </w:tcPr>
          <w:p w:rsidR="00BC20D1" w:rsidRPr="00DD566F" w:rsidRDefault="00BC20D1" w:rsidP="00BC20D1">
            <w:pPr>
              <w:pStyle w:val="2"/>
              <w:jc w:val="both"/>
              <w:rPr>
                <w:b w:val="0"/>
              </w:rPr>
            </w:pPr>
            <w:r>
              <w:rPr>
                <w:b w:val="0"/>
              </w:rPr>
              <w:t>ИТОГО:</w:t>
            </w:r>
          </w:p>
        </w:tc>
        <w:tc>
          <w:tcPr>
            <w:tcW w:w="425" w:type="pct"/>
          </w:tcPr>
          <w:p w:rsidR="00BC20D1" w:rsidRPr="00C716FF" w:rsidRDefault="00BC20D1" w:rsidP="00C716FF">
            <w:pPr>
              <w:spacing w:after="0" w:line="240" w:lineRule="auto"/>
              <w:jc w:val="both"/>
              <w:rPr>
                <w:rFonts w:ascii="Times New Roman" w:hAnsi="Times New Roman" w:cs="Times New Roman"/>
              </w:rPr>
            </w:pPr>
            <w:r w:rsidRPr="00C716FF">
              <w:rPr>
                <w:rFonts w:ascii="Times New Roman" w:hAnsi="Times New Roman" w:cs="Times New Roman"/>
              </w:rPr>
              <w:t>Средства районного, областного и федерального бюджетов</w:t>
            </w:r>
          </w:p>
          <w:p w:rsidR="00BC20D1" w:rsidRPr="00C716FF" w:rsidRDefault="00BC20D1" w:rsidP="00C716FF">
            <w:pPr>
              <w:spacing w:after="0" w:line="240" w:lineRule="auto"/>
              <w:jc w:val="both"/>
              <w:rPr>
                <w:rFonts w:ascii="Times New Roman" w:hAnsi="Times New Roman" w:cs="Times New Roman"/>
              </w:rPr>
            </w:pPr>
          </w:p>
        </w:tc>
        <w:tc>
          <w:tcPr>
            <w:tcW w:w="472" w:type="pct"/>
            <w:tcBorders>
              <w:right w:val="single" w:sz="4" w:space="0" w:color="auto"/>
            </w:tcBorders>
          </w:tcPr>
          <w:p w:rsidR="00BC20D1" w:rsidRDefault="00BC20D1" w:rsidP="00BC20D1">
            <w:pPr>
              <w:pStyle w:val="2"/>
              <w:jc w:val="both"/>
              <w:rPr>
                <w:b w:val="0"/>
              </w:rPr>
            </w:pPr>
            <w:r>
              <w:rPr>
                <w:b w:val="0"/>
              </w:rPr>
              <w:t>2016-2018</w:t>
            </w:r>
          </w:p>
        </w:tc>
        <w:tc>
          <w:tcPr>
            <w:tcW w:w="1654" w:type="pct"/>
            <w:gridSpan w:val="6"/>
            <w:tcBorders>
              <w:left w:val="single" w:sz="4" w:space="0" w:color="auto"/>
            </w:tcBorders>
          </w:tcPr>
          <w:p w:rsidR="00BC20D1" w:rsidRPr="00DD566F" w:rsidRDefault="00BC20D1" w:rsidP="00BC20D1">
            <w:pPr>
              <w:pStyle w:val="2"/>
              <w:jc w:val="both"/>
              <w:rPr>
                <w:b w:val="0"/>
              </w:rPr>
            </w:pPr>
            <w:r>
              <w:rPr>
                <w:b w:val="0"/>
              </w:rPr>
              <w:t>3000,0</w:t>
            </w:r>
          </w:p>
        </w:tc>
        <w:tc>
          <w:tcPr>
            <w:tcW w:w="1130" w:type="pct"/>
          </w:tcPr>
          <w:p w:rsidR="00BC20D1" w:rsidRPr="00DD566F" w:rsidRDefault="00BC20D1" w:rsidP="00BC20D1">
            <w:pPr>
              <w:pStyle w:val="2"/>
              <w:jc w:val="both"/>
              <w:rPr>
                <w:b w:val="0"/>
              </w:rPr>
            </w:pPr>
          </w:p>
        </w:tc>
      </w:tr>
    </w:tbl>
    <w:p w:rsidR="00BC20D1" w:rsidRDefault="00BC20D1" w:rsidP="00C716FF">
      <w:pPr>
        <w:spacing w:after="0"/>
        <w:rPr>
          <w:sz w:val="28"/>
          <w:szCs w:val="28"/>
        </w:rPr>
      </w:pPr>
    </w:p>
    <w:p w:rsidR="00C716FF" w:rsidRDefault="00C716FF" w:rsidP="00C716FF">
      <w:pPr>
        <w:spacing w:after="0"/>
        <w:rPr>
          <w:sz w:val="28"/>
          <w:szCs w:val="28"/>
        </w:rPr>
      </w:pPr>
    </w:p>
    <w:p w:rsidR="00C716FF" w:rsidRPr="0035632E" w:rsidRDefault="00C716FF" w:rsidP="00C716FF">
      <w:pPr>
        <w:spacing w:after="0"/>
        <w:rPr>
          <w:sz w:val="28"/>
          <w:szCs w:val="28"/>
        </w:rPr>
      </w:pPr>
    </w:p>
    <w:p w:rsidR="00BC20D1" w:rsidRPr="00C716FF" w:rsidRDefault="00BC20D1" w:rsidP="00C716FF">
      <w:pPr>
        <w:spacing w:after="0" w:line="240" w:lineRule="auto"/>
        <w:rPr>
          <w:rFonts w:ascii="Times New Roman" w:hAnsi="Times New Roman" w:cs="Times New Roman"/>
          <w:sz w:val="28"/>
          <w:szCs w:val="28"/>
        </w:rPr>
      </w:pPr>
      <w:r w:rsidRPr="00C716FF">
        <w:rPr>
          <w:rFonts w:ascii="Times New Roman" w:hAnsi="Times New Roman" w:cs="Times New Roman"/>
          <w:sz w:val="28"/>
          <w:szCs w:val="28"/>
        </w:rPr>
        <w:t xml:space="preserve">         ВЕРНО: начальник отдела делопроизводства</w:t>
      </w:r>
    </w:p>
    <w:p w:rsidR="00BC20D1" w:rsidRPr="00C716FF" w:rsidRDefault="00BC20D1" w:rsidP="00C716FF">
      <w:pPr>
        <w:spacing w:after="0" w:line="240" w:lineRule="auto"/>
        <w:rPr>
          <w:rFonts w:ascii="Times New Roman" w:hAnsi="Times New Roman" w:cs="Times New Roman"/>
        </w:rPr>
      </w:pPr>
      <w:r w:rsidRPr="00C716FF">
        <w:rPr>
          <w:rFonts w:ascii="Times New Roman" w:hAnsi="Times New Roman" w:cs="Times New Roman"/>
          <w:sz w:val="28"/>
          <w:szCs w:val="28"/>
        </w:rPr>
        <w:t xml:space="preserve">                        и технического обеспечения                                                                                                         М.В.Подольская  </w:t>
      </w:r>
    </w:p>
    <w:p w:rsidR="00F93AAE" w:rsidRDefault="00F93AAE" w:rsidP="00C716FF">
      <w:pPr>
        <w:spacing w:after="0"/>
      </w:pPr>
    </w:p>
    <w:sectPr w:rsidR="00F93AAE" w:rsidSect="0045568A">
      <w:pgSz w:w="16838" w:h="11906" w:orient="landscape"/>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203" w:rsidRDefault="004F7203" w:rsidP="00BC20D1">
      <w:pPr>
        <w:spacing w:after="0" w:line="240" w:lineRule="auto"/>
      </w:pPr>
      <w:r>
        <w:separator/>
      </w:r>
    </w:p>
  </w:endnote>
  <w:endnote w:type="continuationSeparator" w:id="1">
    <w:p w:rsidR="004F7203" w:rsidRDefault="004F7203" w:rsidP="00BC2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D1" w:rsidRDefault="00BC20D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203" w:rsidRDefault="004F7203" w:rsidP="00BC20D1">
      <w:pPr>
        <w:spacing w:after="0" w:line="240" w:lineRule="auto"/>
      </w:pPr>
      <w:r>
        <w:separator/>
      </w:r>
    </w:p>
  </w:footnote>
  <w:footnote w:type="continuationSeparator" w:id="1">
    <w:p w:rsidR="004F7203" w:rsidRDefault="004F7203" w:rsidP="00BC20D1">
      <w:pPr>
        <w:spacing w:after="0" w:line="240" w:lineRule="auto"/>
      </w:pPr>
      <w:r>
        <w:continuationSeparator/>
      </w:r>
    </w:p>
  </w:footnote>
  <w:footnote w:id="2">
    <w:p w:rsidR="00BC20D1" w:rsidRDefault="00BC20D1" w:rsidP="00BC20D1"/>
    <w:p w:rsidR="00BC20D1" w:rsidRDefault="00BC20D1" w:rsidP="00BC20D1">
      <w:pPr>
        <w:pStyle w:val="af5"/>
        <w:rPr>
          <w:sz w:val="18"/>
          <w:szCs w:val="18"/>
        </w:rPr>
      </w:pPr>
    </w:p>
  </w:footnote>
  <w:footnote w:id="3">
    <w:p w:rsidR="00BC20D1" w:rsidRDefault="00BC20D1" w:rsidP="00BC20D1"/>
    <w:p w:rsidR="00BC20D1" w:rsidRDefault="00BC20D1" w:rsidP="00BC20D1">
      <w:pPr>
        <w:pStyle w:val="af6"/>
        <w:rPr>
          <w:sz w:val="18"/>
          <w:szCs w:val="18"/>
        </w:rPr>
      </w:pPr>
    </w:p>
  </w:footnote>
  <w:footnote w:id="4">
    <w:p w:rsidR="00BC20D1" w:rsidRDefault="00BC20D1" w:rsidP="00BC20D1"/>
    <w:p w:rsidR="00BC20D1" w:rsidRDefault="00BC20D1" w:rsidP="00BC20D1">
      <w:pPr>
        <w:pStyle w:val="af5"/>
        <w:rPr>
          <w:sz w:val="18"/>
          <w:szCs w:val="18"/>
        </w:rPr>
      </w:pPr>
    </w:p>
  </w:footnote>
  <w:footnote w:id="5">
    <w:p w:rsidR="00BC20D1" w:rsidRDefault="00BC20D1" w:rsidP="00BC20D1"/>
    <w:p w:rsidR="00BC20D1" w:rsidRDefault="00BC20D1" w:rsidP="00BC20D1">
      <w:pPr>
        <w:pStyle w:val="af5"/>
        <w:rPr>
          <w:sz w:val="18"/>
          <w:szCs w:val="18"/>
        </w:rPr>
      </w:pPr>
    </w:p>
  </w:footnote>
  <w:footnote w:id="6">
    <w:p w:rsidR="00BC20D1" w:rsidRDefault="00BC20D1" w:rsidP="00BC20D1"/>
    <w:p w:rsidR="00BC20D1" w:rsidRDefault="00BC20D1" w:rsidP="00BC20D1">
      <w:pPr>
        <w:jc w:val="both"/>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3267789"/>
    <w:multiLevelType w:val="hybridMultilevel"/>
    <w:tmpl w:val="3CB2FD08"/>
    <w:lvl w:ilvl="0" w:tplc="CD1AF0FE">
      <w:start w:val="1"/>
      <w:numFmt w:val="bullet"/>
      <w:lvlText w:val="—"/>
      <w:lvlJc w:val="left"/>
      <w:pPr>
        <w:ind w:left="7590" w:hanging="360"/>
      </w:pPr>
      <w:rPr>
        <w:rFonts w:ascii="Cambria" w:hAnsi="Cambria"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2">
    <w:nsid w:val="050E104B"/>
    <w:multiLevelType w:val="hybridMultilevel"/>
    <w:tmpl w:val="506CC6BE"/>
    <w:lvl w:ilvl="0" w:tplc="278A35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B9F7E7B"/>
    <w:multiLevelType w:val="hybridMultilevel"/>
    <w:tmpl w:val="0B58B0F2"/>
    <w:lvl w:ilvl="0" w:tplc="4CCA3352">
      <w:start w:val="1"/>
      <w:numFmt w:val="bullet"/>
      <w:lvlText w:val=""/>
      <w:lvlJc w:val="left"/>
      <w:pPr>
        <w:tabs>
          <w:tab w:val="num" w:pos="0"/>
        </w:tabs>
        <w:ind w:left="0" w:firstLine="851"/>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B44072"/>
    <w:multiLevelType w:val="hybridMultilevel"/>
    <w:tmpl w:val="D44AD966"/>
    <w:lvl w:ilvl="0" w:tplc="6CEAAE14">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A12C4"/>
    <w:multiLevelType w:val="hybridMultilevel"/>
    <w:tmpl w:val="2C984C7C"/>
    <w:lvl w:ilvl="0" w:tplc="04190009">
      <w:start w:val="1"/>
      <w:numFmt w:val="bullet"/>
      <w:lvlText w:val=""/>
      <w:lvlJc w:val="left"/>
      <w:pPr>
        <w:ind w:left="7590" w:hanging="360"/>
      </w:pPr>
      <w:rPr>
        <w:rFonts w:ascii="Wingdings" w:hAnsi="Wingdings"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6">
    <w:nsid w:val="509822B0"/>
    <w:multiLevelType w:val="hybridMultilevel"/>
    <w:tmpl w:val="C0D08C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D86E9E"/>
    <w:multiLevelType w:val="hybridMultilevel"/>
    <w:tmpl w:val="C21C501C"/>
    <w:lvl w:ilvl="0" w:tplc="B2C007FC">
      <w:start w:val="1"/>
      <w:numFmt w:val="decimal"/>
      <w:lvlText w:val="%1."/>
      <w:lvlJc w:val="left"/>
      <w:pPr>
        <w:ind w:left="1065" w:hanging="360"/>
      </w:pPr>
      <w:rPr>
        <w:rFonts w:ascii="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F672C3D"/>
    <w:multiLevelType w:val="multilevel"/>
    <w:tmpl w:val="E704439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263201B"/>
    <w:multiLevelType w:val="multilevel"/>
    <w:tmpl w:val="60E496F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3.%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2"/>
  </w:num>
  <w:num w:numId="4">
    <w:abstractNumId w:val="7"/>
  </w:num>
  <w:num w:numId="5">
    <w:abstractNumId w:val="3"/>
  </w:num>
  <w:num w:numId="6">
    <w:abstractNumId w:val="8"/>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pos w:val="beneathText"/>
    <w:footnote w:id="0"/>
    <w:footnote w:id="1"/>
  </w:footnotePr>
  <w:endnotePr>
    <w:endnote w:id="0"/>
    <w:endnote w:id="1"/>
  </w:endnotePr>
  <w:compat/>
  <w:rsids>
    <w:rsidRoot w:val="00523756"/>
    <w:rsid w:val="000B6347"/>
    <w:rsid w:val="003A5F8A"/>
    <w:rsid w:val="0045568A"/>
    <w:rsid w:val="004967B8"/>
    <w:rsid w:val="004F7203"/>
    <w:rsid w:val="00523756"/>
    <w:rsid w:val="005B4CDC"/>
    <w:rsid w:val="00707C29"/>
    <w:rsid w:val="00807185"/>
    <w:rsid w:val="00856C8F"/>
    <w:rsid w:val="00870068"/>
    <w:rsid w:val="008A5D2E"/>
    <w:rsid w:val="00BC20D1"/>
    <w:rsid w:val="00C716FF"/>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56"/>
    <w:pPr>
      <w:spacing w:after="200" w:line="276" w:lineRule="auto"/>
      <w:ind w:right="0"/>
    </w:pPr>
    <w:rPr>
      <w:rFonts w:eastAsiaTheme="minorEastAsia"/>
      <w:lang w:eastAsia="ru-RU"/>
    </w:rPr>
  </w:style>
  <w:style w:type="paragraph" w:styleId="1">
    <w:name w:val="heading 1"/>
    <w:basedOn w:val="a"/>
    <w:next w:val="a"/>
    <w:link w:val="10"/>
    <w:uiPriority w:val="99"/>
    <w:qFormat/>
    <w:rsid w:val="00BC20D1"/>
    <w:pPr>
      <w:keepNext/>
      <w:spacing w:after="0" w:line="240" w:lineRule="auto"/>
      <w:jc w:val="both"/>
      <w:outlineLvl w:val="0"/>
    </w:pPr>
    <w:rPr>
      <w:rFonts w:ascii="Times New Roman" w:eastAsia="Times New Roman" w:hAnsi="Times New Roman" w:cs="Times New Roman"/>
      <w:b/>
      <w:bCs/>
      <w:sz w:val="28"/>
      <w:szCs w:val="24"/>
    </w:rPr>
  </w:style>
  <w:style w:type="paragraph" w:styleId="2">
    <w:name w:val="heading 2"/>
    <w:basedOn w:val="a"/>
    <w:next w:val="a"/>
    <w:link w:val="20"/>
    <w:uiPriority w:val="99"/>
    <w:unhideWhenUsed/>
    <w:qFormat/>
    <w:rsid w:val="00BC20D1"/>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9"/>
    <w:unhideWhenUsed/>
    <w:qFormat/>
    <w:rsid w:val="00BC20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BC20D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BC20D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BC20D1"/>
    <w:pPr>
      <w:keepNext/>
      <w:spacing w:after="0" w:line="240" w:lineRule="auto"/>
      <w:outlineLvl w:val="6"/>
    </w:pPr>
    <w:rPr>
      <w:rFonts w:ascii="Times New Roman" w:eastAsia="Times New Roman" w:hAnsi="Times New Roman" w:cs="Times New Roman"/>
      <w:b/>
      <w:bCs/>
      <w:sz w:val="24"/>
      <w:szCs w:val="24"/>
    </w:rPr>
  </w:style>
  <w:style w:type="paragraph" w:styleId="8">
    <w:name w:val="heading 8"/>
    <w:basedOn w:val="a"/>
    <w:next w:val="a"/>
    <w:link w:val="80"/>
    <w:uiPriority w:val="9"/>
    <w:semiHidden/>
    <w:unhideWhenUsed/>
    <w:qFormat/>
    <w:rsid w:val="00BC20D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23756"/>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523756"/>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BC20D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BC20D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BC20D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9"/>
    <w:rsid w:val="00BC20D1"/>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uiPriority w:val="9"/>
    <w:semiHidden/>
    <w:rsid w:val="00BC20D1"/>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semiHidden/>
    <w:rsid w:val="00BC20D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BC20D1"/>
    <w:rPr>
      <w:rFonts w:asciiTheme="majorHAnsi" w:eastAsiaTheme="majorEastAsia" w:hAnsiTheme="majorHAnsi" w:cstheme="majorBidi"/>
      <w:color w:val="404040" w:themeColor="text1" w:themeTint="BF"/>
      <w:sz w:val="20"/>
      <w:szCs w:val="20"/>
      <w:lang w:eastAsia="ru-RU"/>
    </w:rPr>
  </w:style>
  <w:style w:type="paragraph" w:styleId="a5">
    <w:name w:val="Title"/>
    <w:basedOn w:val="a"/>
    <w:link w:val="a6"/>
    <w:qFormat/>
    <w:rsid w:val="00BC20D1"/>
    <w:pPr>
      <w:spacing w:after="0" w:line="240" w:lineRule="auto"/>
      <w:jc w:val="center"/>
    </w:pPr>
    <w:rPr>
      <w:rFonts w:ascii="Times New Roman" w:eastAsia="Times New Roman" w:hAnsi="Times New Roman" w:cs="Times New Roman"/>
      <w:b/>
      <w:bCs/>
      <w:sz w:val="28"/>
      <w:szCs w:val="24"/>
      <w:u w:val="single"/>
    </w:rPr>
  </w:style>
  <w:style w:type="character" w:customStyle="1" w:styleId="a6">
    <w:name w:val="Название Знак"/>
    <w:basedOn w:val="a0"/>
    <w:link w:val="a5"/>
    <w:rsid w:val="00BC20D1"/>
    <w:rPr>
      <w:rFonts w:ascii="Times New Roman" w:eastAsia="Times New Roman" w:hAnsi="Times New Roman" w:cs="Times New Roman"/>
      <w:b/>
      <w:bCs/>
      <w:sz w:val="28"/>
      <w:szCs w:val="24"/>
      <w:u w:val="single"/>
      <w:lang w:eastAsia="ru-RU"/>
    </w:rPr>
  </w:style>
  <w:style w:type="paragraph" w:styleId="a7">
    <w:name w:val="Body Text"/>
    <w:basedOn w:val="a"/>
    <w:link w:val="a8"/>
    <w:unhideWhenUsed/>
    <w:rsid w:val="00BC20D1"/>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rsid w:val="00BC20D1"/>
    <w:rPr>
      <w:rFonts w:ascii="Times New Roman" w:eastAsia="Times New Roman" w:hAnsi="Times New Roman" w:cs="Times New Roman"/>
      <w:sz w:val="28"/>
      <w:szCs w:val="24"/>
      <w:lang w:eastAsia="ru-RU"/>
    </w:rPr>
  </w:style>
  <w:style w:type="paragraph" w:styleId="a9">
    <w:name w:val="Body Text Indent"/>
    <w:basedOn w:val="a"/>
    <w:link w:val="aa"/>
    <w:unhideWhenUsed/>
    <w:rsid w:val="00BC20D1"/>
    <w:pPr>
      <w:spacing w:after="0" w:line="240" w:lineRule="auto"/>
      <w:ind w:firstLine="708"/>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BC20D1"/>
    <w:rPr>
      <w:rFonts w:ascii="Times New Roman" w:eastAsia="Times New Roman" w:hAnsi="Times New Roman" w:cs="Times New Roman"/>
      <w:sz w:val="28"/>
      <w:szCs w:val="24"/>
      <w:lang w:eastAsia="ru-RU"/>
    </w:rPr>
  </w:style>
  <w:style w:type="paragraph" w:styleId="21">
    <w:name w:val="Body Text 2"/>
    <w:basedOn w:val="a"/>
    <w:link w:val="22"/>
    <w:uiPriority w:val="99"/>
    <w:unhideWhenUsed/>
    <w:rsid w:val="00BC20D1"/>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uiPriority w:val="99"/>
    <w:rsid w:val="00BC20D1"/>
    <w:rPr>
      <w:rFonts w:ascii="Times New Roman" w:eastAsia="Times New Roman" w:hAnsi="Times New Roman" w:cs="Times New Roman"/>
      <w:sz w:val="28"/>
      <w:szCs w:val="24"/>
      <w:lang w:eastAsia="ru-RU"/>
    </w:rPr>
  </w:style>
  <w:style w:type="character" w:customStyle="1" w:styleId="ab">
    <w:name w:val="Текст выноски Знак"/>
    <w:basedOn w:val="a0"/>
    <w:link w:val="ac"/>
    <w:uiPriority w:val="99"/>
    <w:semiHidden/>
    <w:rsid w:val="00BC20D1"/>
    <w:rPr>
      <w:rFonts w:ascii="Tahoma" w:eastAsiaTheme="minorEastAsia" w:hAnsi="Tahoma" w:cs="Tahoma"/>
      <w:sz w:val="16"/>
      <w:szCs w:val="16"/>
      <w:lang w:eastAsia="ru-RU"/>
    </w:rPr>
  </w:style>
  <w:style w:type="paragraph" w:styleId="ac">
    <w:name w:val="Balloon Text"/>
    <w:basedOn w:val="a"/>
    <w:link w:val="ab"/>
    <w:uiPriority w:val="99"/>
    <w:semiHidden/>
    <w:unhideWhenUsed/>
    <w:rsid w:val="00BC20D1"/>
    <w:pPr>
      <w:spacing w:after="0" w:line="240" w:lineRule="auto"/>
    </w:pPr>
    <w:rPr>
      <w:rFonts w:ascii="Tahoma" w:hAnsi="Tahoma" w:cs="Tahoma"/>
      <w:sz w:val="16"/>
      <w:szCs w:val="16"/>
    </w:rPr>
  </w:style>
  <w:style w:type="character" w:customStyle="1" w:styleId="11">
    <w:name w:val="Текст выноски Знак1"/>
    <w:basedOn w:val="a0"/>
    <w:link w:val="ac"/>
    <w:uiPriority w:val="99"/>
    <w:semiHidden/>
    <w:rsid w:val="00BC20D1"/>
    <w:rPr>
      <w:rFonts w:ascii="Tahoma" w:eastAsiaTheme="minorEastAsia" w:hAnsi="Tahoma" w:cs="Tahoma"/>
      <w:sz w:val="16"/>
      <w:szCs w:val="16"/>
      <w:lang w:eastAsia="ru-RU"/>
    </w:rPr>
  </w:style>
  <w:style w:type="paragraph" w:customStyle="1" w:styleId="ad">
    <w:name w:val="Нормальный (таблица)"/>
    <w:basedOn w:val="a"/>
    <w:next w:val="a"/>
    <w:uiPriority w:val="99"/>
    <w:rsid w:val="00BC20D1"/>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rsid w:val="00BC20D1"/>
    <w:pPr>
      <w:widowControl w:val="0"/>
      <w:ind w:right="0" w:firstLine="720"/>
    </w:pPr>
    <w:rPr>
      <w:rFonts w:ascii="Arial" w:eastAsia="Times New Roman" w:hAnsi="Arial" w:cs="Times New Roman"/>
      <w:sz w:val="20"/>
      <w:szCs w:val="20"/>
      <w:lang w:eastAsia="ru-RU"/>
    </w:rPr>
  </w:style>
  <w:style w:type="paragraph" w:customStyle="1" w:styleId="ConsPlusNonformat">
    <w:name w:val="ConsPlusNonformat"/>
    <w:rsid w:val="00BC20D1"/>
    <w:pPr>
      <w:widowControl w:val="0"/>
      <w:ind w:right="0"/>
    </w:pPr>
    <w:rPr>
      <w:rFonts w:ascii="Courier New" w:eastAsia="Times New Roman" w:hAnsi="Courier New" w:cs="Times New Roman"/>
      <w:sz w:val="20"/>
      <w:szCs w:val="20"/>
      <w:lang w:eastAsia="ru-RU"/>
    </w:rPr>
  </w:style>
  <w:style w:type="paragraph" w:styleId="ae">
    <w:name w:val="footer"/>
    <w:basedOn w:val="a"/>
    <w:link w:val="af"/>
    <w:uiPriority w:val="99"/>
    <w:unhideWhenUsed/>
    <w:rsid w:val="00BC20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C20D1"/>
    <w:rPr>
      <w:rFonts w:eastAsiaTheme="minorEastAsia"/>
      <w:lang w:eastAsia="ru-RU"/>
    </w:rPr>
  </w:style>
  <w:style w:type="paragraph" w:styleId="af0">
    <w:name w:val="List Paragraph"/>
    <w:basedOn w:val="a"/>
    <w:uiPriority w:val="34"/>
    <w:qFormat/>
    <w:rsid w:val="00BC20D1"/>
    <w:pPr>
      <w:ind w:left="720"/>
      <w:contextualSpacing/>
    </w:pPr>
  </w:style>
  <w:style w:type="paragraph" w:styleId="23">
    <w:name w:val="Body Text Indent 2"/>
    <w:basedOn w:val="a"/>
    <w:link w:val="24"/>
    <w:unhideWhenUsed/>
    <w:rsid w:val="00BC20D1"/>
    <w:pPr>
      <w:spacing w:after="120" w:line="480" w:lineRule="auto"/>
      <w:ind w:left="283"/>
    </w:pPr>
  </w:style>
  <w:style w:type="character" w:customStyle="1" w:styleId="24">
    <w:name w:val="Основной текст с отступом 2 Знак"/>
    <w:basedOn w:val="a0"/>
    <w:link w:val="23"/>
    <w:rsid w:val="00BC20D1"/>
    <w:rPr>
      <w:rFonts w:eastAsiaTheme="minorEastAsia"/>
      <w:lang w:eastAsia="ru-RU"/>
    </w:rPr>
  </w:style>
  <w:style w:type="paragraph" w:styleId="af1">
    <w:name w:val="No Spacing"/>
    <w:uiPriority w:val="1"/>
    <w:qFormat/>
    <w:rsid w:val="00BC20D1"/>
    <w:pPr>
      <w:ind w:right="0"/>
    </w:pPr>
    <w:rPr>
      <w:rFonts w:ascii="Calibri" w:eastAsia="Calibri" w:hAnsi="Calibri" w:cs="Times New Roman"/>
    </w:rPr>
  </w:style>
  <w:style w:type="paragraph" w:styleId="31">
    <w:name w:val="Body Text Indent 3"/>
    <w:basedOn w:val="a"/>
    <w:link w:val="32"/>
    <w:uiPriority w:val="99"/>
    <w:unhideWhenUsed/>
    <w:rsid w:val="00BC20D1"/>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BC20D1"/>
    <w:rPr>
      <w:rFonts w:ascii="Calibri" w:eastAsia="Times New Roman" w:hAnsi="Calibri" w:cs="Times New Roman"/>
      <w:sz w:val="16"/>
      <w:szCs w:val="16"/>
      <w:lang w:eastAsia="ru-RU"/>
    </w:rPr>
  </w:style>
  <w:style w:type="character" w:customStyle="1" w:styleId="af2">
    <w:name w:val="Гипертекстовая ссылка"/>
    <w:basedOn w:val="a0"/>
    <w:uiPriority w:val="99"/>
    <w:rsid w:val="00BC20D1"/>
    <w:rPr>
      <w:rFonts w:cs="Times New Roman"/>
      <w:color w:val="008000"/>
    </w:rPr>
  </w:style>
  <w:style w:type="paragraph" w:customStyle="1" w:styleId="ConsPlusTitle">
    <w:name w:val="ConsPlusTitle"/>
    <w:uiPriority w:val="99"/>
    <w:rsid w:val="00BC20D1"/>
    <w:pPr>
      <w:widowControl w:val="0"/>
      <w:autoSpaceDE w:val="0"/>
      <w:autoSpaceDN w:val="0"/>
      <w:adjustRightInd w:val="0"/>
      <w:ind w:right="0"/>
    </w:pPr>
    <w:rPr>
      <w:rFonts w:ascii="Calibri" w:eastAsia="Times New Roman" w:hAnsi="Calibri" w:cs="Calibri"/>
      <w:b/>
      <w:bCs/>
      <w:lang w:eastAsia="ru-RU"/>
    </w:rPr>
  </w:style>
  <w:style w:type="paragraph" w:styleId="af3">
    <w:name w:val="Normal (Web)"/>
    <w:basedOn w:val="a"/>
    <w:uiPriority w:val="99"/>
    <w:unhideWhenUsed/>
    <w:rsid w:val="00BC20D1"/>
    <w:pPr>
      <w:spacing w:before="100" w:beforeAutospacing="1" w:after="100" w:afterAutospacing="1" w:line="240" w:lineRule="auto"/>
    </w:pPr>
    <w:rPr>
      <w:rFonts w:ascii="Tahoma" w:eastAsia="Calibri" w:hAnsi="Tahoma" w:cs="Tahoma"/>
      <w:color w:val="444488"/>
      <w:sz w:val="18"/>
      <w:szCs w:val="18"/>
    </w:rPr>
  </w:style>
  <w:style w:type="character" w:customStyle="1" w:styleId="af4">
    <w:name w:val="Текст сноски Знак"/>
    <w:basedOn w:val="a0"/>
    <w:link w:val="af5"/>
    <w:semiHidden/>
    <w:rsid w:val="00BC20D1"/>
    <w:rPr>
      <w:rFonts w:ascii="Times New Roman" w:eastAsia="Times New Roman" w:hAnsi="Times New Roman" w:cs="Times New Roman"/>
      <w:sz w:val="20"/>
      <w:szCs w:val="20"/>
    </w:rPr>
  </w:style>
  <w:style w:type="paragraph" w:styleId="af5">
    <w:name w:val="footnote text"/>
    <w:basedOn w:val="a"/>
    <w:link w:val="af4"/>
    <w:semiHidden/>
    <w:rsid w:val="00BC20D1"/>
    <w:pPr>
      <w:spacing w:after="0" w:line="240" w:lineRule="auto"/>
    </w:pPr>
    <w:rPr>
      <w:rFonts w:ascii="Times New Roman" w:eastAsia="Times New Roman" w:hAnsi="Times New Roman" w:cs="Times New Roman"/>
      <w:sz w:val="20"/>
      <w:szCs w:val="20"/>
      <w:lang w:eastAsia="en-US"/>
    </w:rPr>
  </w:style>
  <w:style w:type="character" w:customStyle="1" w:styleId="12">
    <w:name w:val="Текст сноски Знак1"/>
    <w:basedOn w:val="a0"/>
    <w:link w:val="af5"/>
    <w:uiPriority w:val="99"/>
    <w:semiHidden/>
    <w:rsid w:val="00BC20D1"/>
    <w:rPr>
      <w:rFonts w:eastAsiaTheme="minorEastAsia"/>
      <w:sz w:val="20"/>
      <w:szCs w:val="20"/>
      <w:lang w:eastAsia="ru-RU"/>
    </w:rPr>
  </w:style>
  <w:style w:type="paragraph" w:customStyle="1" w:styleId="af6">
    <w:name w:val="Таблицы (моноширинный)"/>
    <w:basedOn w:val="a"/>
    <w:next w:val="a"/>
    <w:rsid w:val="00BC20D1"/>
    <w:pPr>
      <w:autoSpaceDE w:val="0"/>
      <w:autoSpaceDN w:val="0"/>
      <w:adjustRightInd w:val="0"/>
      <w:spacing w:after="0" w:line="240" w:lineRule="auto"/>
      <w:jc w:val="both"/>
    </w:pPr>
    <w:rPr>
      <w:rFonts w:ascii="Courier New" w:eastAsia="Times New Roman" w:hAnsi="Courier New" w:cs="Courier New"/>
    </w:rPr>
  </w:style>
  <w:style w:type="character" w:styleId="af7">
    <w:name w:val="footnote reference"/>
    <w:basedOn w:val="a0"/>
    <w:semiHidden/>
    <w:unhideWhenUsed/>
    <w:rsid w:val="00BC20D1"/>
    <w:rPr>
      <w:vertAlign w:val="superscript"/>
    </w:rPr>
  </w:style>
  <w:style w:type="character" w:customStyle="1" w:styleId="st">
    <w:name w:val="st"/>
    <w:basedOn w:val="a0"/>
    <w:rsid w:val="00BC20D1"/>
  </w:style>
  <w:style w:type="character" w:styleId="af8">
    <w:name w:val="Emphasis"/>
    <w:basedOn w:val="a0"/>
    <w:uiPriority w:val="20"/>
    <w:qFormat/>
    <w:rsid w:val="00BC20D1"/>
    <w:rPr>
      <w:i/>
      <w:iCs/>
    </w:rPr>
  </w:style>
  <w:style w:type="paragraph" w:styleId="af9">
    <w:name w:val="Plain Text"/>
    <w:basedOn w:val="a"/>
    <w:link w:val="afa"/>
    <w:unhideWhenUsed/>
    <w:rsid w:val="00BC20D1"/>
    <w:pPr>
      <w:spacing w:after="0" w:line="240" w:lineRule="auto"/>
    </w:pPr>
    <w:rPr>
      <w:rFonts w:ascii="Courier New" w:eastAsia="Times New Roman" w:hAnsi="Courier New" w:cs="Courier New"/>
      <w:bCs/>
      <w:iCs/>
      <w:sz w:val="20"/>
      <w:szCs w:val="20"/>
    </w:rPr>
  </w:style>
  <w:style w:type="character" w:customStyle="1" w:styleId="afa">
    <w:name w:val="Текст Знак"/>
    <w:basedOn w:val="a0"/>
    <w:link w:val="af9"/>
    <w:rsid w:val="00BC20D1"/>
    <w:rPr>
      <w:rFonts w:ascii="Courier New" w:eastAsia="Times New Roman" w:hAnsi="Courier New" w:cs="Courier New"/>
      <w:bCs/>
      <w:iCs/>
      <w:sz w:val="20"/>
      <w:szCs w:val="20"/>
      <w:lang w:eastAsia="ru-RU"/>
    </w:rPr>
  </w:style>
  <w:style w:type="character" w:customStyle="1" w:styleId="PEStyleFont6">
    <w:name w:val="PEStyleFont6"/>
    <w:rsid w:val="00BC20D1"/>
    <w:rPr>
      <w:rFonts w:ascii="Arial" w:hAnsi="Arial" w:cs="Arial" w:hint="default"/>
      <w:b/>
      <w:bCs/>
      <w:strike w:val="0"/>
      <w:dstrike w:val="0"/>
      <w:spacing w:val="0"/>
      <w:position w:val="0"/>
      <w:sz w:val="16"/>
      <w:szCs w:val="16"/>
      <w:u w:val="none"/>
      <w:effect w:val="none"/>
    </w:rPr>
  </w:style>
  <w:style w:type="character" w:customStyle="1" w:styleId="PEStyleFont8">
    <w:name w:val="PEStyleFont8"/>
    <w:rsid w:val="00BC20D1"/>
    <w:rPr>
      <w:rFonts w:ascii="Arial" w:hAnsi="Arial" w:cs="Arial" w:hint="default"/>
      <w:strike w:val="0"/>
      <w:dstrike w:val="0"/>
      <w:spacing w:val="0"/>
      <w:position w:val="0"/>
      <w:sz w:val="16"/>
      <w:szCs w:val="16"/>
      <w:u w:val="none"/>
      <w:effect w:val="none"/>
    </w:rPr>
  </w:style>
  <w:style w:type="character" w:styleId="afb">
    <w:name w:val="Hyperlink"/>
    <w:basedOn w:val="a0"/>
    <w:uiPriority w:val="99"/>
    <w:unhideWhenUsed/>
    <w:rsid w:val="00BC20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13" Type="http://schemas.openxmlformats.org/officeDocument/2006/relationships/hyperlink" Target="consultantplus://offline/ref=639650EFC4E6656811FAAFCF8D138CBFCD41E31BF3DFD100920837121DEE2576410E3CF31B0FA7431B20DCq3zEM" TargetMode="External"/><Relationship Id="rId18" Type="http://schemas.openxmlformats.org/officeDocument/2006/relationships/hyperlink" Target="consultantplus://offline/ref=AA6F1D992ECF8078192C302F3D6C537E2C15A657073B6B64E2BE0160BB1FF660A63C24849CD3B12E72C4FAZAR2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639650EFC4E6656811FAAFCF8D138CBFCD41E31BF3DFD100920837121DEE2576410E3CF31B0FA7431B21D4q3zAM" TargetMode="External"/><Relationship Id="rId17" Type="http://schemas.openxmlformats.org/officeDocument/2006/relationships/hyperlink" Target="consultantplus://offline/main?base=RLAW358;n=47527;fld=134;dst=100316" TargetMode="External"/><Relationship Id="rId2" Type="http://schemas.openxmlformats.org/officeDocument/2006/relationships/styles" Target="styles.xml"/><Relationship Id="rId16" Type="http://schemas.openxmlformats.org/officeDocument/2006/relationships/hyperlink" Target="consultantplus://offline/ref=CB152E47362987F47FEAC2E2DD3D9DAA628311E90190D418AC3D586444B942009F31AA42099C6266z4X8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39650EFC4E6656811FAAFCF8D138CBFCD41E31BF3DFD100920837121DEE2576410E3CF31B0FA7431B21D4q3zAM" TargetMode="External"/><Relationship Id="rId5" Type="http://schemas.openxmlformats.org/officeDocument/2006/relationships/footnotes" Target="footnotes.xml"/><Relationship Id="rId15" Type="http://schemas.openxmlformats.org/officeDocument/2006/relationships/hyperlink" Target="consultantplus://offline/ref=80D93D047E4D1ABFF8AD0294304C0F789948CF3900939C09B93647886AF7A636647F23F96CB04C5402DEA429G7M" TargetMode="External"/><Relationship Id="rId10" Type="http://schemas.openxmlformats.org/officeDocument/2006/relationships/hyperlink" Target="consultantplus://offline/main?base=LAW;n=115870;fld=134;dst=100130" TargetMode="External"/><Relationship Id="rId19" Type="http://schemas.openxmlformats.org/officeDocument/2006/relationships/hyperlink" Target="consultantplus://offline/ref=AA6F1D992ECF8078192C302F3D6C537E2C15A657073B6B64E2BE0160BB1FF660A63C24849CD3B12E72C4FBZAR7M" TargetMode="External"/><Relationship Id="rId4" Type="http://schemas.openxmlformats.org/officeDocument/2006/relationships/webSettings" Target="webSettings.xml"/><Relationship Id="rId9" Type="http://schemas.openxmlformats.org/officeDocument/2006/relationships/hyperlink" Target="consultantplus://offline/main?base=LAW;n=115870;fld=134;dst=100019" TargetMode="External"/><Relationship Id="rId14" Type="http://schemas.openxmlformats.org/officeDocument/2006/relationships/hyperlink" Target="consultantplus://offline/ref=F7ECBBCAF1E86067F89C7BEB69469E25D73AA5B45259270733C1D74115B76A29ACFB9D63F135D9C7r6H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47</Pages>
  <Words>13946</Words>
  <Characters>79498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2015-12-07T06:02:00Z</dcterms:created>
  <dcterms:modified xsi:type="dcterms:W3CDTF">2015-12-10T07:17:00Z</dcterms:modified>
</cp:coreProperties>
</file>